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A700" w14:textId="4D49CBBF" w:rsidR="00500C01" w:rsidRDefault="00DE7FAD" w:rsidP="00500C01">
      <w:pPr>
        <w:shd w:val="clear" w:color="auto" w:fill="FFFFFF"/>
        <w:spacing w:after="150" w:line="276" w:lineRule="auto"/>
        <w:ind w:firstLine="851"/>
        <w:jc w:val="both"/>
        <w:outlineLvl w:val="0"/>
        <w:rPr>
          <w:rFonts w:asciiTheme="majorBidi" w:eastAsia="Times New Roman" w:hAnsiTheme="majorBidi" w:cstheme="majorBidi"/>
          <w:b/>
          <w:bCs/>
          <w:color w:val="000000"/>
          <w:sz w:val="28"/>
          <w:szCs w:val="28"/>
          <w:lang w:eastAsia="tr-TR"/>
        </w:rPr>
      </w:pPr>
      <w:r w:rsidRPr="00DE7FAD">
        <w:rPr>
          <w:rFonts w:asciiTheme="majorBidi" w:eastAsia="Times New Roman" w:hAnsiTheme="majorBidi" w:cstheme="majorBidi"/>
          <w:b/>
          <w:bCs/>
          <w:color w:val="41495B"/>
          <w:kern w:val="36"/>
          <w:sz w:val="28"/>
          <w:szCs w:val="28"/>
          <w:lang w:eastAsia="tr-TR"/>
        </w:rPr>
        <w:t>MUHAMMED ESED VE KUR’AN TEFİSİRİNE REDDİYE</w:t>
      </w:r>
      <w:r w:rsidR="00500C01">
        <w:rPr>
          <w:rFonts w:asciiTheme="majorBidi" w:eastAsia="Times New Roman" w:hAnsiTheme="majorBidi" w:cstheme="majorBidi"/>
          <w:b/>
          <w:bCs/>
          <w:color w:val="41495B"/>
          <w:kern w:val="36"/>
          <w:sz w:val="28"/>
          <w:szCs w:val="28"/>
          <w:lang w:eastAsia="tr-TR"/>
        </w:rPr>
        <w:t xml:space="preserve"> / </w:t>
      </w:r>
      <w:r w:rsidR="00500C01" w:rsidRPr="00DE7FAD">
        <w:rPr>
          <w:rFonts w:asciiTheme="majorBidi" w:eastAsia="Times New Roman" w:hAnsiTheme="majorBidi" w:cstheme="majorBidi"/>
          <w:b/>
          <w:bCs/>
          <w:color w:val="000000"/>
          <w:sz w:val="28"/>
          <w:szCs w:val="28"/>
          <w:lang w:eastAsia="tr-TR"/>
        </w:rPr>
        <w:t xml:space="preserve">Ali </w:t>
      </w:r>
      <w:r w:rsidR="00500C01" w:rsidRPr="00500C01">
        <w:rPr>
          <w:rFonts w:asciiTheme="majorBidi" w:eastAsia="Times New Roman" w:hAnsiTheme="majorBidi" w:cstheme="majorBidi"/>
          <w:b/>
          <w:bCs/>
          <w:color w:val="000000"/>
          <w:sz w:val="28"/>
          <w:szCs w:val="28"/>
          <w:lang w:eastAsia="tr-TR"/>
        </w:rPr>
        <w:t>EREN</w:t>
      </w:r>
    </w:p>
    <w:p w14:paraId="231A4932" w14:textId="4276BF7B" w:rsidR="00FD05F7" w:rsidRDefault="00FD05F7" w:rsidP="00500C01">
      <w:pPr>
        <w:shd w:val="clear" w:color="auto" w:fill="FFFFFF"/>
        <w:spacing w:after="150" w:line="276" w:lineRule="auto"/>
        <w:ind w:firstLine="851"/>
        <w:jc w:val="both"/>
        <w:outlineLvl w:val="0"/>
        <w:rPr>
          <w:rFonts w:asciiTheme="majorBidi" w:eastAsia="Times New Roman" w:hAnsiTheme="majorBidi" w:cstheme="majorBidi"/>
          <w:b/>
          <w:bCs/>
          <w:color w:val="000000"/>
          <w:sz w:val="28"/>
          <w:szCs w:val="28"/>
          <w:lang w:eastAsia="tr-TR"/>
        </w:rPr>
      </w:pPr>
    </w:p>
    <w:p w14:paraId="609CB3FD" w14:textId="4646B483" w:rsidR="00FD05F7" w:rsidRPr="00DE7FAD" w:rsidRDefault="00FD05F7" w:rsidP="00500C01">
      <w:pPr>
        <w:shd w:val="clear" w:color="auto" w:fill="FFFFFF"/>
        <w:spacing w:after="150" w:line="276" w:lineRule="auto"/>
        <w:ind w:firstLine="851"/>
        <w:jc w:val="both"/>
        <w:outlineLvl w:val="0"/>
        <w:rPr>
          <w:rFonts w:asciiTheme="majorBidi" w:eastAsia="Times New Roman" w:hAnsiTheme="majorBidi" w:cstheme="majorBidi"/>
          <w:b/>
          <w:bCs/>
          <w:color w:val="333333"/>
          <w:sz w:val="28"/>
          <w:szCs w:val="28"/>
          <w:lang w:eastAsia="tr-TR"/>
        </w:rPr>
      </w:pPr>
      <w:r>
        <w:rPr>
          <w:rFonts w:asciiTheme="majorBidi" w:hAnsiTheme="majorBidi" w:cstheme="majorBidi"/>
          <w:b/>
          <w:bCs/>
          <w:noProof/>
          <w:color w:val="333333"/>
          <w:sz w:val="28"/>
          <w:szCs w:val="28"/>
        </w:rPr>
        <w:drawing>
          <wp:inline distT="0" distB="0" distL="0" distR="0" wp14:anchorId="03E66724" wp14:editId="3707EE1E">
            <wp:extent cx="2735580" cy="1668780"/>
            <wp:effectExtent l="0" t="0" r="762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5580" cy="1668780"/>
                    </a:xfrm>
                    <a:prstGeom prst="rect">
                      <a:avLst/>
                    </a:prstGeom>
                    <a:noFill/>
                    <a:ln>
                      <a:noFill/>
                    </a:ln>
                  </pic:spPr>
                </pic:pic>
              </a:graphicData>
            </a:graphic>
          </wp:inline>
        </w:drawing>
      </w:r>
    </w:p>
    <w:p w14:paraId="211D462B" w14:textId="77777777" w:rsidR="00500C01" w:rsidRPr="00DE7FAD" w:rsidRDefault="00500C01" w:rsidP="00DE7FAD">
      <w:pPr>
        <w:shd w:val="clear" w:color="auto" w:fill="FFFFFF"/>
        <w:spacing w:after="150" w:line="276" w:lineRule="auto"/>
        <w:ind w:firstLine="851"/>
        <w:jc w:val="both"/>
        <w:outlineLvl w:val="0"/>
        <w:rPr>
          <w:rFonts w:asciiTheme="majorBidi" w:eastAsia="Times New Roman" w:hAnsiTheme="majorBidi" w:cstheme="majorBidi"/>
          <w:b/>
          <w:bCs/>
          <w:color w:val="41495B"/>
          <w:kern w:val="36"/>
          <w:sz w:val="28"/>
          <w:szCs w:val="28"/>
          <w:lang w:eastAsia="tr-TR"/>
        </w:rPr>
      </w:pPr>
    </w:p>
    <w:p w14:paraId="53BE07D3" w14:textId="2BCB278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Değerli okuyucular! “Sonradan </w:t>
      </w:r>
      <w:r w:rsidR="00500C01" w:rsidRPr="00DE7FAD">
        <w:rPr>
          <w:rFonts w:asciiTheme="majorBidi" w:eastAsia="Times New Roman" w:hAnsiTheme="majorBidi" w:cstheme="majorBidi"/>
          <w:color w:val="000000"/>
          <w:sz w:val="28"/>
          <w:szCs w:val="28"/>
          <w:lang w:eastAsia="tr-TR"/>
        </w:rPr>
        <w:t>Müslüman</w:t>
      </w:r>
      <w:r w:rsidRPr="00DE7FAD">
        <w:rPr>
          <w:rFonts w:asciiTheme="majorBidi" w:eastAsia="Times New Roman" w:hAnsiTheme="majorBidi" w:cstheme="majorBidi"/>
          <w:color w:val="000000"/>
          <w:sz w:val="28"/>
          <w:szCs w:val="28"/>
          <w:lang w:eastAsia="tr-TR"/>
        </w:rPr>
        <w:t xml:space="preserve"> oldu” görülen niceleri var ki, aslında </w:t>
      </w:r>
      <w:r w:rsidR="00500C01" w:rsidRPr="00DE7FAD">
        <w:rPr>
          <w:rFonts w:asciiTheme="majorBidi" w:eastAsia="Times New Roman" w:hAnsiTheme="majorBidi" w:cstheme="majorBidi"/>
          <w:color w:val="000000"/>
          <w:sz w:val="28"/>
          <w:szCs w:val="28"/>
          <w:lang w:eastAsia="tr-TR"/>
        </w:rPr>
        <w:t>Müslüman</w:t>
      </w:r>
      <w:r w:rsidRPr="00DE7FAD">
        <w:rPr>
          <w:rFonts w:asciiTheme="majorBidi" w:eastAsia="Times New Roman" w:hAnsiTheme="majorBidi" w:cstheme="majorBidi"/>
          <w:color w:val="000000"/>
          <w:sz w:val="28"/>
          <w:szCs w:val="28"/>
          <w:lang w:eastAsia="tr-TR"/>
        </w:rPr>
        <w:t xml:space="preserve"> olmadığı halde öyle görünmüşler. Onlar Müslüman görünmeye mecburdurlar, çünkü vazifelidirler.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w:t>
      </w:r>
      <w:r w:rsidR="00500C01" w:rsidRPr="00DE7FAD">
        <w:rPr>
          <w:rFonts w:asciiTheme="majorBidi" w:eastAsia="Times New Roman" w:hAnsiTheme="majorBidi" w:cstheme="majorBidi"/>
          <w:color w:val="000000"/>
          <w:sz w:val="28"/>
          <w:szCs w:val="28"/>
          <w:lang w:eastAsia="tr-TR"/>
        </w:rPr>
        <w:t>Müslüman</w:t>
      </w:r>
      <w:r w:rsidRPr="00DE7FAD">
        <w:rPr>
          <w:rFonts w:asciiTheme="majorBidi" w:eastAsia="Times New Roman" w:hAnsiTheme="majorBidi" w:cstheme="majorBidi"/>
          <w:color w:val="000000"/>
          <w:sz w:val="28"/>
          <w:szCs w:val="28"/>
          <w:lang w:eastAsia="tr-TR"/>
        </w:rPr>
        <w:t xml:space="preserve"> olmadan yaptığı yolculuklar, insanın aklına böyle şeyler getiriyor. Sanki İslâm âlemine hususi olarak gönderilmiş…</w:t>
      </w:r>
    </w:p>
    <w:p w14:paraId="7D941394"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b/>
          <w:bCs/>
          <w:i/>
          <w:iCs/>
          <w:color w:val="333333"/>
          <w:sz w:val="28"/>
          <w:szCs w:val="28"/>
          <w:lang w:eastAsia="tr-TR"/>
        </w:rPr>
      </w:pPr>
    </w:p>
    <w:p w14:paraId="3C3F1194" w14:textId="4E78B7C0" w:rsidR="00DE7FAD" w:rsidRPr="00500C01" w:rsidRDefault="00500C01" w:rsidP="00DE7FAD">
      <w:pPr>
        <w:shd w:val="clear" w:color="auto" w:fill="FFFFFF"/>
        <w:spacing w:after="0" w:line="276" w:lineRule="auto"/>
        <w:ind w:firstLine="851"/>
        <w:jc w:val="both"/>
        <w:rPr>
          <w:rFonts w:asciiTheme="majorBidi" w:eastAsia="Times New Roman" w:hAnsiTheme="majorBidi" w:cstheme="majorBidi"/>
          <w:b/>
          <w:bCs/>
          <w:color w:val="000000"/>
          <w:sz w:val="28"/>
          <w:szCs w:val="28"/>
          <w:lang w:eastAsia="tr-TR"/>
        </w:rPr>
      </w:pPr>
      <w:r w:rsidRPr="00500C01">
        <w:rPr>
          <w:rFonts w:asciiTheme="majorBidi" w:eastAsia="Times New Roman" w:hAnsiTheme="majorBidi" w:cstheme="majorBidi"/>
          <w:b/>
          <w:bCs/>
          <w:i/>
          <w:iCs/>
          <w:color w:val="000000"/>
          <w:sz w:val="28"/>
          <w:szCs w:val="28"/>
          <w:lang w:eastAsia="tr-TR"/>
        </w:rPr>
        <w:t>“</w:t>
      </w:r>
      <w:r w:rsidR="00DE7FAD" w:rsidRPr="00DE7FAD">
        <w:rPr>
          <w:rFonts w:asciiTheme="majorBidi" w:eastAsia="Times New Roman" w:hAnsiTheme="majorBidi" w:cstheme="majorBidi"/>
          <w:b/>
          <w:bCs/>
          <w:i/>
          <w:iCs/>
          <w:color w:val="000000"/>
          <w:sz w:val="28"/>
          <w:szCs w:val="28"/>
          <w:lang w:eastAsia="tr-TR"/>
        </w:rPr>
        <w:t>Kur’an Mesajı”</w:t>
      </w:r>
      <w:r w:rsidR="00DE7FAD" w:rsidRPr="00DE7FAD">
        <w:rPr>
          <w:rFonts w:asciiTheme="majorBidi" w:eastAsia="Times New Roman" w:hAnsiTheme="majorBidi" w:cstheme="majorBidi"/>
          <w:b/>
          <w:bCs/>
          <w:color w:val="000000"/>
          <w:sz w:val="28"/>
          <w:szCs w:val="28"/>
          <w:lang w:eastAsia="tr-TR"/>
        </w:rPr>
        <w:t xml:space="preserve"> isimli eser Muhammed </w:t>
      </w:r>
      <w:proofErr w:type="spellStart"/>
      <w:r w:rsidR="00DE7FAD" w:rsidRPr="00DE7FAD">
        <w:rPr>
          <w:rFonts w:asciiTheme="majorBidi" w:eastAsia="Times New Roman" w:hAnsiTheme="majorBidi" w:cstheme="majorBidi"/>
          <w:b/>
          <w:bCs/>
          <w:color w:val="000000"/>
          <w:sz w:val="28"/>
          <w:szCs w:val="28"/>
          <w:lang w:eastAsia="tr-TR"/>
        </w:rPr>
        <w:t>Esed’e</w:t>
      </w:r>
      <w:proofErr w:type="spellEnd"/>
      <w:r w:rsidR="00DE7FAD" w:rsidRPr="00DE7FAD">
        <w:rPr>
          <w:rFonts w:asciiTheme="majorBidi" w:eastAsia="Times New Roman" w:hAnsiTheme="majorBidi" w:cstheme="majorBidi"/>
          <w:b/>
          <w:bCs/>
          <w:color w:val="000000"/>
          <w:sz w:val="28"/>
          <w:szCs w:val="28"/>
          <w:lang w:eastAsia="tr-TR"/>
        </w:rPr>
        <w:t xml:space="preserve"> ait. Eser hakkında bilgi vermeden önce, kısaca eserin sahibini tanıyalım.</w:t>
      </w:r>
    </w:p>
    <w:p w14:paraId="496CAEC5"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A923221" w14:textId="6979950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Yahudi bir ailenin çocuğu olan Muhammed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Ukrayna’nın </w:t>
      </w:r>
      <w:proofErr w:type="spellStart"/>
      <w:r w:rsidRPr="00DE7FAD">
        <w:rPr>
          <w:rFonts w:asciiTheme="majorBidi" w:eastAsia="Times New Roman" w:hAnsiTheme="majorBidi" w:cstheme="majorBidi"/>
          <w:color w:val="000000"/>
          <w:sz w:val="28"/>
          <w:szCs w:val="28"/>
          <w:lang w:eastAsia="tr-TR"/>
        </w:rPr>
        <w:t>Lvov</w:t>
      </w:r>
      <w:proofErr w:type="spellEnd"/>
      <w:r w:rsidRPr="00DE7FAD">
        <w:rPr>
          <w:rFonts w:asciiTheme="majorBidi" w:eastAsia="Times New Roman" w:hAnsiTheme="majorBidi" w:cstheme="majorBidi"/>
          <w:color w:val="000000"/>
          <w:sz w:val="28"/>
          <w:szCs w:val="28"/>
          <w:lang w:eastAsia="tr-TR"/>
        </w:rPr>
        <w:t xml:space="preserve"> şehrinde 1900 yılında doğdu. Anne tarafından dedesi bir Yahudi hahamı idi. Ailesinden </w:t>
      </w:r>
      <w:proofErr w:type="spellStart"/>
      <w:r w:rsidRPr="00DE7FAD">
        <w:rPr>
          <w:rFonts w:asciiTheme="majorBidi" w:eastAsia="Times New Roman" w:hAnsiTheme="majorBidi" w:cstheme="majorBidi"/>
          <w:color w:val="000000"/>
          <w:sz w:val="28"/>
          <w:szCs w:val="28"/>
          <w:lang w:eastAsia="tr-TR"/>
        </w:rPr>
        <w:t>husûsi</w:t>
      </w:r>
      <w:proofErr w:type="spellEnd"/>
      <w:r w:rsidRPr="00DE7FAD">
        <w:rPr>
          <w:rFonts w:asciiTheme="majorBidi" w:eastAsia="Times New Roman" w:hAnsiTheme="majorBidi" w:cstheme="majorBidi"/>
          <w:color w:val="000000"/>
          <w:sz w:val="28"/>
          <w:szCs w:val="28"/>
          <w:lang w:eastAsia="tr-TR"/>
        </w:rPr>
        <w:t xml:space="preserve"> bir Yahudilik eğitimi aldı.</w:t>
      </w:r>
    </w:p>
    <w:p w14:paraId="78572919"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1921F78E" w14:textId="77777777" w:rsidR="00500C01"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Öyle ki, 13 yaşında </w:t>
      </w:r>
      <w:proofErr w:type="spellStart"/>
      <w:r w:rsidRPr="00DE7FAD">
        <w:rPr>
          <w:rFonts w:asciiTheme="majorBidi" w:eastAsia="Times New Roman" w:hAnsiTheme="majorBidi" w:cstheme="majorBidi"/>
          <w:color w:val="000000"/>
          <w:sz w:val="28"/>
          <w:szCs w:val="28"/>
          <w:lang w:eastAsia="tr-TR"/>
        </w:rPr>
        <w:t>İbrâniceyi</w:t>
      </w:r>
      <w:proofErr w:type="spellEnd"/>
      <w:r w:rsidRPr="00DE7FAD">
        <w:rPr>
          <w:rFonts w:asciiTheme="majorBidi" w:eastAsia="Times New Roman" w:hAnsiTheme="majorBidi" w:cstheme="majorBidi"/>
          <w:color w:val="000000"/>
          <w:sz w:val="28"/>
          <w:szCs w:val="28"/>
          <w:lang w:eastAsia="tr-TR"/>
        </w:rPr>
        <w:t xml:space="preserve"> su gibi biliyor, </w:t>
      </w:r>
      <w:proofErr w:type="spellStart"/>
      <w:r w:rsidRPr="00DE7FAD">
        <w:rPr>
          <w:rFonts w:asciiTheme="majorBidi" w:eastAsia="Times New Roman" w:hAnsiTheme="majorBidi" w:cstheme="majorBidi"/>
          <w:color w:val="000000"/>
          <w:sz w:val="28"/>
          <w:szCs w:val="28"/>
          <w:lang w:eastAsia="tr-TR"/>
        </w:rPr>
        <w:t>Tevratı</w:t>
      </w:r>
      <w:proofErr w:type="spellEnd"/>
      <w:r w:rsidRPr="00DE7FAD">
        <w:rPr>
          <w:rFonts w:asciiTheme="majorBidi" w:eastAsia="Times New Roman" w:hAnsiTheme="majorBidi" w:cstheme="majorBidi"/>
          <w:color w:val="000000"/>
          <w:sz w:val="28"/>
          <w:szCs w:val="28"/>
          <w:lang w:eastAsia="tr-TR"/>
        </w:rPr>
        <w:t xml:space="preserve"> ve Yahudiliğe ait diğer kitapları rahatça okuyordu.</w:t>
      </w:r>
    </w:p>
    <w:p w14:paraId="1B923FC3" w14:textId="77777777" w:rsidR="00500C01" w:rsidRDefault="00500C01"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359A1440" w14:textId="1828B10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14 yaşındayken </w:t>
      </w:r>
      <w:proofErr w:type="spellStart"/>
      <w:r w:rsidRPr="00DE7FAD">
        <w:rPr>
          <w:rFonts w:asciiTheme="majorBidi" w:eastAsia="Times New Roman" w:hAnsiTheme="majorBidi" w:cstheme="majorBidi"/>
          <w:color w:val="000000"/>
          <w:sz w:val="28"/>
          <w:szCs w:val="28"/>
          <w:lang w:eastAsia="tr-TR"/>
        </w:rPr>
        <w:t>âile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Viyana</w:t>
      </w:r>
      <w:r w:rsidR="00500C01">
        <w:rPr>
          <w:rFonts w:asciiTheme="majorBidi" w:eastAsia="Times New Roman" w:hAnsiTheme="majorBidi" w:cstheme="majorBidi"/>
          <w:color w:val="000000"/>
          <w:sz w:val="28"/>
          <w:szCs w:val="28"/>
          <w:lang w:eastAsia="tr-TR"/>
        </w:rPr>
        <w:t>’</w:t>
      </w:r>
      <w:r w:rsidRPr="00DE7FAD">
        <w:rPr>
          <w:rFonts w:asciiTheme="majorBidi" w:eastAsia="Times New Roman" w:hAnsiTheme="majorBidi" w:cstheme="majorBidi"/>
          <w:color w:val="000000"/>
          <w:sz w:val="28"/>
          <w:szCs w:val="28"/>
          <w:lang w:eastAsia="tr-TR"/>
        </w:rPr>
        <w:t>da</w:t>
      </w:r>
      <w:r w:rsidR="00500C01">
        <w:rPr>
          <w:rFonts w:asciiTheme="majorBidi" w:eastAsia="Times New Roman" w:hAnsiTheme="majorBidi" w:cstheme="majorBidi"/>
          <w:color w:val="000000"/>
          <w:sz w:val="28"/>
          <w:szCs w:val="28"/>
          <w:lang w:eastAsia="tr-TR"/>
        </w:rPr>
        <w:t>’</w:t>
      </w:r>
      <w:r w:rsidRPr="00DE7FAD">
        <w:rPr>
          <w:rFonts w:asciiTheme="majorBidi" w:eastAsia="Times New Roman" w:hAnsiTheme="majorBidi" w:cstheme="majorBidi"/>
          <w:color w:val="000000"/>
          <w:sz w:val="28"/>
          <w:szCs w:val="28"/>
          <w:lang w:eastAsia="tr-TR"/>
        </w:rPr>
        <w:t>dır</w:t>
      </w:r>
      <w:proofErr w:type="spellEnd"/>
      <w:r w:rsidRPr="00DE7FAD">
        <w:rPr>
          <w:rFonts w:asciiTheme="majorBidi" w:eastAsia="Times New Roman" w:hAnsiTheme="majorBidi" w:cstheme="majorBidi"/>
          <w:color w:val="000000"/>
          <w:sz w:val="28"/>
          <w:szCs w:val="28"/>
          <w:lang w:eastAsia="tr-TR"/>
        </w:rPr>
        <w:t xml:space="preserve">. 20 yaşına gelen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Viyana’yı </w:t>
      </w:r>
      <w:proofErr w:type="gramStart"/>
      <w:r w:rsidRPr="00DE7FAD">
        <w:rPr>
          <w:rFonts w:asciiTheme="majorBidi" w:eastAsia="Times New Roman" w:hAnsiTheme="majorBidi" w:cstheme="majorBidi"/>
          <w:color w:val="000000"/>
          <w:sz w:val="28"/>
          <w:szCs w:val="28"/>
          <w:lang w:eastAsia="tr-TR"/>
        </w:rPr>
        <w:t>terk</w:t>
      </w:r>
      <w:proofErr w:type="gramEnd"/>
      <w:r w:rsidRPr="00DE7FAD">
        <w:rPr>
          <w:rFonts w:asciiTheme="majorBidi" w:eastAsia="Times New Roman" w:hAnsiTheme="majorBidi" w:cstheme="majorBidi"/>
          <w:color w:val="000000"/>
          <w:sz w:val="28"/>
          <w:szCs w:val="28"/>
          <w:lang w:eastAsia="tr-TR"/>
        </w:rPr>
        <w:t xml:space="preserve"> ederek Prag’a, oradan da Berlin’e geçer. Orada film yönetmenliği ve senaristlik yapar. United </w:t>
      </w:r>
      <w:proofErr w:type="spellStart"/>
      <w:r w:rsidRPr="00DE7FAD">
        <w:rPr>
          <w:rFonts w:asciiTheme="majorBidi" w:eastAsia="Times New Roman" w:hAnsiTheme="majorBidi" w:cstheme="majorBidi"/>
          <w:color w:val="000000"/>
          <w:sz w:val="28"/>
          <w:szCs w:val="28"/>
          <w:lang w:eastAsia="tr-TR"/>
        </w:rPr>
        <w:t>Telegrabt</w:t>
      </w:r>
      <w:proofErr w:type="spellEnd"/>
      <w:r w:rsidRPr="00DE7FAD">
        <w:rPr>
          <w:rFonts w:asciiTheme="majorBidi" w:eastAsia="Times New Roman" w:hAnsiTheme="majorBidi" w:cstheme="majorBidi"/>
          <w:color w:val="000000"/>
          <w:sz w:val="28"/>
          <w:szCs w:val="28"/>
          <w:lang w:eastAsia="tr-TR"/>
        </w:rPr>
        <w:t xml:space="preserve"> adlı ajansta muhabir olur.</w:t>
      </w:r>
    </w:p>
    <w:p w14:paraId="575457C1"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307A32E" w14:textId="59B75EA1"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Dayısının daveti üzerine </w:t>
      </w:r>
      <w:proofErr w:type="spellStart"/>
      <w:r w:rsidRPr="00DE7FAD">
        <w:rPr>
          <w:rFonts w:asciiTheme="majorBidi" w:eastAsia="Times New Roman" w:hAnsiTheme="majorBidi" w:cstheme="majorBidi"/>
          <w:color w:val="000000"/>
          <w:sz w:val="28"/>
          <w:szCs w:val="28"/>
          <w:lang w:eastAsia="tr-TR"/>
        </w:rPr>
        <w:t>âni</w:t>
      </w:r>
      <w:proofErr w:type="spellEnd"/>
      <w:r w:rsidRPr="00DE7FAD">
        <w:rPr>
          <w:rFonts w:asciiTheme="majorBidi" w:eastAsia="Times New Roman" w:hAnsiTheme="majorBidi" w:cstheme="majorBidi"/>
          <w:color w:val="000000"/>
          <w:sz w:val="28"/>
          <w:szCs w:val="28"/>
          <w:lang w:eastAsia="tr-TR"/>
        </w:rPr>
        <w:t xml:space="preserve"> bir kararla Kudüs’e gider. Oradayken, birçok gazeteyle yazışma sonucu, </w:t>
      </w:r>
      <w:proofErr w:type="spellStart"/>
      <w:r w:rsidRPr="00DE7FAD">
        <w:rPr>
          <w:rFonts w:asciiTheme="majorBidi" w:eastAsia="Times New Roman" w:hAnsiTheme="majorBidi" w:cstheme="majorBidi"/>
          <w:color w:val="000000"/>
          <w:sz w:val="28"/>
          <w:szCs w:val="28"/>
          <w:lang w:eastAsia="tr-TR"/>
        </w:rPr>
        <w:t>Frankfurter</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Allgemeine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Zeitung’un</w:t>
      </w:r>
      <w:proofErr w:type="spellEnd"/>
      <w:r w:rsidRPr="00DE7FAD">
        <w:rPr>
          <w:rFonts w:asciiTheme="majorBidi" w:eastAsia="Times New Roman" w:hAnsiTheme="majorBidi" w:cstheme="majorBidi"/>
          <w:color w:val="000000"/>
          <w:sz w:val="28"/>
          <w:szCs w:val="28"/>
          <w:lang w:eastAsia="tr-TR"/>
        </w:rPr>
        <w:t>, Yakındoğu muhabiri olur.</w:t>
      </w:r>
    </w:p>
    <w:p w14:paraId="6AB62652"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70C03F1" w14:textId="52128D76"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lastRenderedPageBreak/>
        <w:t xml:space="preserve">Derken, Kudüs’ten </w:t>
      </w:r>
      <w:proofErr w:type="spellStart"/>
      <w:r w:rsidRPr="00DE7FAD">
        <w:rPr>
          <w:rFonts w:asciiTheme="majorBidi" w:eastAsia="Times New Roman" w:hAnsiTheme="majorBidi" w:cstheme="majorBidi"/>
          <w:color w:val="000000"/>
          <w:sz w:val="28"/>
          <w:szCs w:val="28"/>
          <w:lang w:eastAsia="tr-TR"/>
        </w:rPr>
        <w:t>Kâhire’ye</w:t>
      </w:r>
      <w:proofErr w:type="spellEnd"/>
      <w:r w:rsidRPr="00DE7FAD">
        <w:rPr>
          <w:rFonts w:asciiTheme="majorBidi" w:eastAsia="Times New Roman" w:hAnsiTheme="majorBidi" w:cstheme="majorBidi"/>
          <w:color w:val="000000"/>
          <w:sz w:val="28"/>
          <w:szCs w:val="28"/>
          <w:lang w:eastAsia="tr-TR"/>
        </w:rPr>
        <w:t xml:space="preserve"> gider. 23 yaşında tekrar Kudüs’e döner. Oradan Amman’a geçer. Amman’da Emir Abdullah ve danışmanı Rıza Tevfik’le tanışır. Rıza Tevfik, Sultan Abdülhamid’e karşı çıkanlardan olup meşhur masonlardandır.</w:t>
      </w:r>
    </w:p>
    <w:p w14:paraId="4D5F0A14"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2FFDB23" w14:textId="2CC9CCCC"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Oradan Şam’a geçer. Devamla Bursa, İstanbul, Sofya, Belgrat üzerinden Frankfurt’a gider. Berlin’e gidiş gelişleri olur.</w:t>
      </w:r>
    </w:p>
    <w:p w14:paraId="54C27B49"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C86BC75" w14:textId="6C1CA7B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24 yaşındayken, </w:t>
      </w:r>
      <w:proofErr w:type="spellStart"/>
      <w:r w:rsidRPr="00DE7FAD">
        <w:rPr>
          <w:rFonts w:asciiTheme="majorBidi" w:eastAsia="Times New Roman" w:hAnsiTheme="majorBidi" w:cstheme="majorBidi"/>
          <w:color w:val="000000"/>
          <w:sz w:val="28"/>
          <w:szCs w:val="28"/>
          <w:lang w:eastAsia="tr-TR"/>
        </w:rPr>
        <w:t>Frankfurter</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Allgemeine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Zeitung</w:t>
      </w:r>
      <w:proofErr w:type="spellEnd"/>
      <w:r w:rsidRPr="00DE7FAD">
        <w:rPr>
          <w:rFonts w:asciiTheme="majorBidi" w:eastAsia="Times New Roman" w:hAnsiTheme="majorBidi" w:cstheme="majorBidi"/>
          <w:color w:val="000000"/>
          <w:sz w:val="28"/>
          <w:szCs w:val="28"/>
          <w:lang w:eastAsia="tr-TR"/>
        </w:rPr>
        <w:t xml:space="preserve"> tarafından tekrar Doğu’ya gönderilir. Port Said üzerinden </w:t>
      </w:r>
      <w:proofErr w:type="spellStart"/>
      <w:r w:rsidRPr="00DE7FAD">
        <w:rPr>
          <w:rFonts w:asciiTheme="majorBidi" w:eastAsia="Times New Roman" w:hAnsiTheme="majorBidi" w:cstheme="majorBidi"/>
          <w:color w:val="000000"/>
          <w:sz w:val="28"/>
          <w:szCs w:val="28"/>
          <w:lang w:eastAsia="tr-TR"/>
        </w:rPr>
        <w:t>Kâhire’ye</w:t>
      </w:r>
      <w:proofErr w:type="spellEnd"/>
      <w:r w:rsidRPr="00DE7FAD">
        <w:rPr>
          <w:rFonts w:asciiTheme="majorBidi" w:eastAsia="Times New Roman" w:hAnsiTheme="majorBidi" w:cstheme="majorBidi"/>
          <w:color w:val="000000"/>
          <w:sz w:val="28"/>
          <w:szCs w:val="28"/>
          <w:lang w:eastAsia="tr-TR"/>
        </w:rPr>
        <w:t xml:space="preserve"> geçer. </w:t>
      </w:r>
      <w:proofErr w:type="spellStart"/>
      <w:r w:rsidRPr="00DE7FAD">
        <w:rPr>
          <w:rFonts w:asciiTheme="majorBidi" w:eastAsia="Times New Roman" w:hAnsiTheme="majorBidi" w:cstheme="majorBidi"/>
          <w:color w:val="000000"/>
          <w:sz w:val="28"/>
          <w:szCs w:val="28"/>
          <w:lang w:eastAsia="tr-TR"/>
        </w:rPr>
        <w:t>Ezher</w:t>
      </w:r>
      <w:proofErr w:type="spellEnd"/>
      <w:r w:rsidRPr="00DE7FAD">
        <w:rPr>
          <w:rFonts w:asciiTheme="majorBidi" w:eastAsia="Times New Roman" w:hAnsiTheme="majorBidi" w:cstheme="majorBidi"/>
          <w:color w:val="000000"/>
          <w:sz w:val="28"/>
          <w:szCs w:val="28"/>
          <w:lang w:eastAsia="tr-TR"/>
        </w:rPr>
        <w:t xml:space="preserve"> şeyhi Mustafa </w:t>
      </w:r>
      <w:proofErr w:type="spellStart"/>
      <w:r w:rsidRPr="00DE7FAD">
        <w:rPr>
          <w:rFonts w:asciiTheme="majorBidi" w:eastAsia="Times New Roman" w:hAnsiTheme="majorBidi" w:cstheme="majorBidi"/>
          <w:color w:val="000000"/>
          <w:sz w:val="28"/>
          <w:szCs w:val="28"/>
          <w:lang w:eastAsia="tr-TR"/>
        </w:rPr>
        <w:t>Merâğî</w:t>
      </w:r>
      <w:proofErr w:type="spellEnd"/>
      <w:r w:rsidRPr="00DE7FAD">
        <w:rPr>
          <w:rFonts w:asciiTheme="majorBidi" w:eastAsia="Times New Roman" w:hAnsiTheme="majorBidi" w:cstheme="majorBidi"/>
          <w:color w:val="000000"/>
          <w:sz w:val="28"/>
          <w:szCs w:val="28"/>
          <w:lang w:eastAsia="tr-TR"/>
        </w:rPr>
        <w:t xml:space="preserve"> ile tanışır. O senelerde </w:t>
      </w:r>
      <w:proofErr w:type="spellStart"/>
      <w:r w:rsidRPr="00DE7FAD">
        <w:rPr>
          <w:rFonts w:asciiTheme="majorBidi" w:eastAsia="Times New Roman" w:hAnsiTheme="majorBidi" w:cstheme="majorBidi"/>
          <w:color w:val="000000"/>
          <w:sz w:val="28"/>
          <w:szCs w:val="28"/>
          <w:lang w:eastAsia="tr-TR"/>
        </w:rPr>
        <w:t>Ezher</w:t>
      </w:r>
      <w:proofErr w:type="spellEnd"/>
      <w:r w:rsidRPr="00DE7FAD">
        <w:rPr>
          <w:rFonts w:asciiTheme="majorBidi" w:eastAsia="Times New Roman" w:hAnsiTheme="majorBidi" w:cstheme="majorBidi"/>
          <w:color w:val="000000"/>
          <w:sz w:val="28"/>
          <w:szCs w:val="28"/>
          <w:lang w:eastAsia="tr-TR"/>
        </w:rPr>
        <w:t xml:space="preserve"> Üniversitesi’nin kâmilen masonların elinde olduğunu hatırlatalım.</w:t>
      </w:r>
    </w:p>
    <w:p w14:paraId="225C1F6F"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37F8C054" w14:textId="3C17C914"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Kâhire’den</w:t>
      </w:r>
      <w:proofErr w:type="spellEnd"/>
      <w:r w:rsidRPr="00DE7FAD">
        <w:rPr>
          <w:rFonts w:asciiTheme="majorBidi" w:eastAsia="Times New Roman" w:hAnsiTheme="majorBidi" w:cstheme="majorBidi"/>
          <w:color w:val="000000"/>
          <w:sz w:val="28"/>
          <w:szCs w:val="28"/>
          <w:lang w:eastAsia="tr-TR"/>
        </w:rPr>
        <w:t xml:space="preserve"> Ürdün’e geçer. Birkaç kere Şam, Trablus, Beyrut arasında gidip gelmeleri olur. Sonra İran’a, Kürdistan’a ve Afganistan’a gider. (Burada kullandığımız “Kürdistan” kelimesi lütfen yadırganmasın. Çünkü, bu kelime bize ait değildir. Kendisinden bahsedeceğimiz eser, İşaret Yayınları tarafından 1999’da basılmış olup, Yeni Şafak Gazetesi tarafından okuyucularına verilmiştir. Eserin önsözünde Muhammed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hakkında bilgi verilmiş. “Kürdistan” kelimesi de orada geçiyor. Biz de orada okuduğumuzu olduğu gibi aktarıyoruz.</w:t>
      </w:r>
    </w:p>
    <w:p w14:paraId="61C0CA25"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CF7189A" w14:textId="7789E3B9"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26 yaşındadır. </w:t>
      </w:r>
      <w:proofErr w:type="spellStart"/>
      <w:r w:rsidRPr="00DE7FAD">
        <w:rPr>
          <w:rFonts w:asciiTheme="majorBidi" w:eastAsia="Times New Roman" w:hAnsiTheme="majorBidi" w:cstheme="majorBidi"/>
          <w:color w:val="000000"/>
          <w:sz w:val="28"/>
          <w:szCs w:val="28"/>
          <w:lang w:eastAsia="tr-TR"/>
        </w:rPr>
        <w:t>Herat</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Merv</w:t>
      </w:r>
      <w:proofErr w:type="spellEnd"/>
      <w:r w:rsidRPr="00DE7FAD">
        <w:rPr>
          <w:rFonts w:asciiTheme="majorBidi" w:eastAsia="Times New Roman" w:hAnsiTheme="majorBidi" w:cstheme="majorBidi"/>
          <w:color w:val="000000"/>
          <w:sz w:val="28"/>
          <w:szCs w:val="28"/>
          <w:lang w:eastAsia="tr-TR"/>
        </w:rPr>
        <w:t xml:space="preserve">, Semerkant, </w:t>
      </w:r>
      <w:proofErr w:type="spellStart"/>
      <w:r w:rsidRPr="00DE7FAD">
        <w:rPr>
          <w:rFonts w:asciiTheme="majorBidi" w:eastAsia="Times New Roman" w:hAnsiTheme="majorBidi" w:cstheme="majorBidi"/>
          <w:color w:val="000000"/>
          <w:sz w:val="28"/>
          <w:szCs w:val="28"/>
          <w:lang w:eastAsia="tr-TR"/>
        </w:rPr>
        <w:t>Buhâra</w:t>
      </w:r>
      <w:proofErr w:type="spellEnd"/>
      <w:r w:rsidRPr="00DE7FAD">
        <w:rPr>
          <w:rFonts w:asciiTheme="majorBidi" w:eastAsia="Times New Roman" w:hAnsiTheme="majorBidi" w:cstheme="majorBidi"/>
          <w:color w:val="000000"/>
          <w:sz w:val="28"/>
          <w:szCs w:val="28"/>
          <w:lang w:eastAsia="tr-TR"/>
        </w:rPr>
        <w:t xml:space="preserve"> ve Taşkent üzerinden Moskova’ya gider. Oradan da Avrupa’ya geçer ve evlenir. Berlin’e yerleşir. Çalıştığı gazeteden ayrılır ve yeni gazetelerle anlaşır. Bu sıralarda karısıyla beraber </w:t>
      </w:r>
      <w:proofErr w:type="spellStart"/>
      <w:r w:rsidRPr="00DE7FAD">
        <w:rPr>
          <w:rFonts w:asciiTheme="majorBidi" w:eastAsia="Times New Roman" w:hAnsiTheme="majorBidi" w:cstheme="majorBidi"/>
          <w:color w:val="000000"/>
          <w:sz w:val="28"/>
          <w:szCs w:val="28"/>
          <w:lang w:eastAsia="tr-TR"/>
        </w:rPr>
        <w:t>müslüman</w:t>
      </w:r>
      <w:proofErr w:type="spellEnd"/>
      <w:r w:rsidRPr="00DE7FAD">
        <w:rPr>
          <w:rFonts w:asciiTheme="majorBidi" w:eastAsia="Times New Roman" w:hAnsiTheme="majorBidi" w:cstheme="majorBidi"/>
          <w:color w:val="000000"/>
          <w:sz w:val="28"/>
          <w:szCs w:val="28"/>
          <w:lang w:eastAsia="tr-TR"/>
        </w:rPr>
        <w:t xml:space="preserve"> olduğunu açıklarlar. 27 yaşında karısıyla beraber yine </w:t>
      </w:r>
      <w:proofErr w:type="spellStart"/>
      <w:r w:rsidRPr="00DE7FAD">
        <w:rPr>
          <w:rFonts w:asciiTheme="majorBidi" w:eastAsia="Times New Roman" w:hAnsiTheme="majorBidi" w:cstheme="majorBidi"/>
          <w:color w:val="000000"/>
          <w:sz w:val="28"/>
          <w:szCs w:val="28"/>
          <w:lang w:eastAsia="tr-TR"/>
        </w:rPr>
        <w:t>seyahata</w:t>
      </w:r>
      <w:proofErr w:type="spellEnd"/>
      <w:r w:rsidRPr="00DE7FAD">
        <w:rPr>
          <w:rFonts w:asciiTheme="majorBidi" w:eastAsia="Times New Roman" w:hAnsiTheme="majorBidi" w:cstheme="majorBidi"/>
          <w:color w:val="000000"/>
          <w:sz w:val="28"/>
          <w:szCs w:val="28"/>
          <w:lang w:eastAsia="tr-TR"/>
        </w:rPr>
        <w:t xml:space="preserve"> çıkar, fakat bu sefer hacca giderler.</w:t>
      </w:r>
    </w:p>
    <w:p w14:paraId="7FF219C7"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E77ADBB" w14:textId="05D3E4F4"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Karısı bilinmeyen bir sebeple Mekke’de ölür. Aynı yıl Kral Abdülaziz ile tanışır. Orada tekrar evlenir ve Medine’ye yerleşir. Burada tarih ve tefsir çalışmasına başlar. Arabistan’da ancak 32 yaşına yani 1932’ye kadar kalır. Daha fazla Arabistan’da kalmaz. Devamlı gezer. Afrika’da Şeyh </w:t>
      </w:r>
      <w:proofErr w:type="spellStart"/>
      <w:r w:rsidRPr="00DE7FAD">
        <w:rPr>
          <w:rFonts w:asciiTheme="majorBidi" w:eastAsia="Times New Roman" w:hAnsiTheme="majorBidi" w:cstheme="majorBidi"/>
          <w:color w:val="000000"/>
          <w:sz w:val="28"/>
          <w:szCs w:val="28"/>
          <w:lang w:eastAsia="tr-TR"/>
        </w:rPr>
        <w:t>Sünûsî</w:t>
      </w:r>
      <w:proofErr w:type="spellEnd"/>
      <w:r w:rsidRPr="00DE7FAD">
        <w:rPr>
          <w:rFonts w:asciiTheme="majorBidi" w:eastAsia="Times New Roman" w:hAnsiTheme="majorBidi" w:cstheme="majorBidi"/>
          <w:color w:val="000000"/>
          <w:sz w:val="28"/>
          <w:szCs w:val="28"/>
          <w:lang w:eastAsia="tr-TR"/>
        </w:rPr>
        <w:t xml:space="preserve"> ile de tanışır.</w:t>
      </w:r>
    </w:p>
    <w:p w14:paraId="2D03094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05093FC" w14:textId="6887E22D"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Pakistan’a gider. Orada </w:t>
      </w:r>
      <w:proofErr w:type="spellStart"/>
      <w:r w:rsidRPr="00DE7FAD">
        <w:rPr>
          <w:rFonts w:asciiTheme="majorBidi" w:eastAsia="Times New Roman" w:hAnsiTheme="majorBidi" w:cstheme="majorBidi"/>
          <w:color w:val="000000"/>
          <w:sz w:val="28"/>
          <w:szCs w:val="28"/>
          <w:lang w:eastAsia="tr-TR"/>
        </w:rPr>
        <w:t>Cinnah</w:t>
      </w:r>
      <w:proofErr w:type="spellEnd"/>
      <w:r w:rsidRPr="00DE7FAD">
        <w:rPr>
          <w:rFonts w:asciiTheme="majorBidi" w:eastAsia="Times New Roman" w:hAnsiTheme="majorBidi" w:cstheme="majorBidi"/>
          <w:color w:val="000000"/>
          <w:sz w:val="28"/>
          <w:szCs w:val="28"/>
          <w:lang w:eastAsia="tr-TR"/>
        </w:rPr>
        <w:t xml:space="preserve"> ve İkbal ile tanışır. 47 yaşındayken Pakistan Dışişleri Bakanlığı Ortadoğu </w:t>
      </w:r>
      <w:proofErr w:type="spellStart"/>
      <w:r w:rsidRPr="00DE7FAD">
        <w:rPr>
          <w:rFonts w:asciiTheme="majorBidi" w:eastAsia="Times New Roman" w:hAnsiTheme="majorBidi" w:cstheme="majorBidi"/>
          <w:color w:val="000000"/>
          <w:sz w:val="28"/>
          <w:szCs w:val="28"/>
          <w:lang w:eastAsia="tr-TR"/>
        </w:rPr>
        <w:t>Dâiresi</w:t>
      </w:r>
      <w:proofErr w:type="spellEnd"/>
      <w:r w:rsidRPr="00DE7FAD">
        <w:rPr>
          <w:rFonts w:asciiTheme="majorBidi" w:eastAsia="Times New Roman" w:hAnsiTheme="majorBidi" w:cstheme="majorBidi"/>
          <w:color w:val="000000"/>
          <w:sz w:val="28"/>
          <w:szCs w:val="28"/>
          <w:lang w:eastAsia="tr-TR"/>
        </w:rPr>
        <w:t xml:space="preserve"> Başkanı ve İslâmî </w:t>
      </w:r>
      <w:proofErr w:type="spellStart"/>
      <w:r w:rsidRPr="00DE7FAD">
        <w:rPr>
          <w:rFonts w:asciiTheme="majorBidi" w:eastAsia="Times New Roman" w:hAnsiTheme="majorBidi" w:cstheme="majorBidi"/>
          <w:color w:val="000000"/>
          <w:sz w:val="28"/>
          <w:szCs w:val="28"/>
          <w:lang w:eastAsia="tr-TR"/>
        </w:rPr>
        <w:t>Tecdid</w:t>
      </w:r>
      <w:proofErr w:type="spellEnd"/>
      <w:r w:rsidRPr="00DE7FAD">
        <w:rPr>
          <w:rFonts w:asciiTheme="majorBidi" w:eastAsia="Times New Roman" w:hAnsiTheme="majorBidi" w:cstheme="majorBidi"/>
          <w:color w:val="000000"/>
          <w:sz w:val="28"/>
          <w:szCs w:val="28"/>
          <w:lang w:eastAsia="tr-TR"/>
        </w:rPr>
        <w:t xml:space="preserve"> Kurulu üyesi olur. </w:t>
      </w:r>
      <w:proofErr w:type="spellStart"/>
      <w:r w:rsidRPr="00DE7FAD">
        <w:rPr>
          <w:rFonts w:asciiTheme="majorBidi" w:eastAsia="Times New Roman" w:hAnsiTheme="majorBidi" w:cstheme="majorBidi"/>
          <w:color w:val="000000"/>
          <w:sz w:val="28"/>
          <w:szCs w:val="28"/>
          <w:lang w:eastAsia="tr-TR"/>
        </w:rPr>
        <w:t>Tecdid</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husûsunda</w:t>
      </w:r>
      <w:proofErr w:type="spellEnd"/>
      <w:r w:rsidRPr="00DE7FAD">
        <w:rPr>
          <w:rFonts w:asciiTheme="majorBidi" w:eastAsia="Times New Roman" w:hAnsiTheme="majorBidi" w:cstheme="majorBidi"/>
          <w:color w:val="000000"/>
          <w:sz w:val="28"/>
          <w:szCs w:val="28"/>
          <w:lang w:eastAsia="tr-TR"/>
        </w:rPr>
        <w:t xml:space="preserve"> araştırma ve çalışmalarda bulunur.</w:t>
      </w:r>
    </w:p>
    <w:p w14:paraId="3FFCBC14"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E49F51A" w14:textId="5DC81C09"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lastRenderedPageBreak/>
        <w:t>Buraya bir mim koyalım ve “</w:t>
      </w:r>
      <w:proofErr w:type="spellStart"/>
      <w:r w:rsidRPr="00DE7FAD">
        <w:rPr>
          <w:rFonts w:asciiTheme="majorBidi" w:eastAsia="Times New Roman" w:hAnsiTheme="majorBidi" w:cstheme="majorBidi"/>
          <w:color w:val="000000"/>
          <w:sz w:val="28"/>
          <w:szCs w:val="28"/>
          <w:lang w:eastAsia="tr-TR"/>
        </w:rPr>
        <w:t>Tecdid”in</w:t>
      </w:r>
      <w:proofErr w:type="spellEnd"/>
      <w:r w:rsidRPr="00DE7FAD">
        <w:rPr>
          <w:rFonts w:asciiTheme="majorBidi" w:eastAsia="Times New Roman" w:hAnsiTheme="majorBidi" w:cstheme="majorBidi"/>
          <w:color w:val="000000"/>
          <w:sz w:val="28"/>
          <w:szCs w:val="28"/>
          <w:lang w:eastAsia="tr-TR"/>
        </w:rPr>
        <w:t xml:space="preserve"> ne demek olduğunu hatırlayalım. “</w:t>
      </w:r>
      <w:proofErr w:type="spellStart"/>
      <w:r w:rsidRPr="00DE7FAD">
        <w:rPr>
          <w:rFonts w:asciiTheme="majorBidi" w:eastAsia="Times New Roman" w:hAnsiTheme="majorBidi" w:cstheme="majorBidi"/>
          <w:color w:val="000000"/>
          <w:sz w:val="28"/>
          <w:szCs w:val="28"/>
          <w:lang w:eastAsia="tr-TR"/>
        </w:rPr>
        <w:t>Tecdid</w:t>
      </w:r>
      <w:proofErr w:type="spellEnd"/>
      <w:r w:rsidRPr="00DE7FAD">
        <w:rPr>
          <w:rFonts w:asciiTheme="majorBidi" w:eastAsia="Times New Roman" w:hAnsiTheme="majorBidi" w:cstheme="majorBidi"/>
          <w:color w:val="000000"/>
          <w:sz w:val="28"/>
          <w:szCs w:val="28"/>
          <w:lang w:eastAsia="tr-TR"/>
        </w:rPr>
        <w:t>” yenilemek demektir, “</w:t>
      </w:r>
      <w:proofErr w:type="spellStart"/>
      <w:r w:rsidRPr="00DE7FAD">
        <w:rPr>
          <w:rFonts w:asciiTheme="majorBidi" w:eastAsia="Times New Roman" w:hAnsiTheme="majorBidi" w:cstheme="majorBidi"/>
          <w:color w:val="000000"/>
          <w:sz w:val="28"/>
          <w:szCs w:val="28"/>
          <w:lang w:eastAsia="tr-TR"/>
        </w:rPr>
        <w:t>Müceddid</w:t>
      </w:r>
      <w:proofErr w:type="spellEnd"/>
      <w:r w:rsidRPr="00DE7FAD">
        <w:rPr>
          <w:rFonts w:asciiTheme="majorBidi" w:eastAsia="Times New Roman" w:hAnsiTheme="majorBidi" w:cstheme="majorBidi"/>
          <w:color w:val="000000"/>
          <w:sz w:val="28"/>
          <w:szCs w:val="28"/>
          <w:lang w:eastAsia="tr-TR"/>
        </w:rPr>
        <w:t>” de yenileyici/yenileyen…</w:t>
      </w:r>
    </w:p>
    <w:p w14:paraId="60E87E21"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64CB606" w14:textId="523B914D"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Hadisi şerifte haber verildiğine göre, “Hazreti Allah (</w:t>
      </w:r>
      <w:proofErr w:type="spellStart"/>
      <w:r w:rsidRPr="00DE7FAD">
        <w:rPr>
          <w:rFonts w:asciiTheme="majorBidi" w:eastAsia="Times New Roman" w:hAnsiTheme="majorBidi" w:cstheme="majorBidi"/>
          <w:color w:val="000000"/>
          <w:sz w:val="28"/>
          <w:szCs w:val="28"/>
          <w:lang w:eastAsia="tr-TR"/>
        </w:rPr>
        <w:t>Celle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celalühü</w:t>
      </w:r>
      <w:proofErr w:type="spellEnd"/>
      <w:r w:rsidRPr="00DE7FAD">
        <w:rPr>
          <w:rFonts w:asciiTheme="majorBidi" w:eastAsia="Times New Roman" w:hAnsiTheme="majorBidi" w:cstheme="majorBidi"/>
          <w:color w:val="000000"/>
          <w:sz w:val="28"/>
          <w:szCs w:val="28"/>
          <w:lang w:eastAsia="tr-TR"/>
        </w:rPr>
        <w:t xml:space="preserve">) her yüz senede bir </w:t>
      </w:r>
      <w:proofErr w:type="spellStart"/>
      <w:r w:rsidRPr="00DE7FAD">
        <w:rPr>
          <w:rFonts w:asciiTheme="majorBidi" w:eastAsia="Times New Roman" w:hAnsiTheme="majorBidi" w:cstheme="majorBidi"/>
          <w:color w:val="000000"/>
          <w:sz w:val="28"/>
          <w:szCs w:val="28"/>
          <w:lang w:eastAsia="tr-TR"/>
        </w:rPr>
        <w:t>müceddid</w:t>
      </w:r>
      <w:proofErr w:type="spellEnd"/>
      <w:r w:rsidRPr="00DE7FAD">
        <w:rPr>
          <w:rFonts w:asciiTheme="majorBidi" w:eastAsia="Times New Roman" w:hAnsiTheme="majorBidi" w:cstheme="majorBidi"/>
          <w:color w:val="000000"/>
          <w:sz w:val="28"/>
          <w:szCs w:val="28"/>
          <w:lang w:eastAsia="tr-TR"/>
        </w:rPr>
        <w:t>/yenileyici göndererek onlar vasıtasıyla dinini yeniler.”</w:t>
      </w:r>
    </w:p>
    <w:p w14:paraId="5242249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7EFB3E9" w14:textId="4E82AB1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Peki din/İslâm zamanla eskimiş olmakta mıdır ki, yenilensin?</w:t>
      </w:r>
      <w:r w:rsidRPr="00DE7FAD">
        <w:rPr>
          <w:rFonts w:asciiTheme="majorBidi" w:eastAsia="Times New Roman" w:hAnsiTheme="majorBidi" w:cstheme="majorBidi"/>
          <w:color w:val="333333"/>
          <w:sz w:val="28"/>
          <w:szCs w:val="28"/>
          <w:lang w:eastAsia="tr-TR"/>
        </w:rPr>
        <w:br/>
      </w:r>
      <w:r w:rsidRPr="00DE7FAD">
        <w:rPr>
          <w:rFonts w:asciiTheme="majorBidi" w:eastAsia="Times New Roman" w:hAnsiTheme="majorBidi" w:cstheme="majorBidi"/>
          <w:color w:val="000000"/>
          <w:sz w:val="28"/>
          <w:szCs w:val="28"/>
          <w:lang w:eastAsia="tr-TR"/>
        </w:rPr>
        <w:t xml:space="preserve">Tabi ki hayır… Din, </w:t>
      </w:r>
      <w:proofErr w:type="spellStart"/>
      <w:r w:rsidRPr="00DE7FAD">
        <w:rPr>
          <w:rFonts w:asciiTheme="majorBidi" w:eastAsia="Times New Roman" w:hAnsiTheme="majorBidi" w:cstheme="majorBidi"/>
          <w:color w:val="000000"/>
          <w:sz w:val="28"/>
          <w:szCs w:val="28"/>
          <w:lang w:eastAsia="tr-TR"/>
        </w:rPr>
        <w:t>orjinal</w:t>
      </w:r>
      <w:proofErr w:type="spellEnd"/>
      <w:r w:rsidRPr="00DE7FAD">
        <w:rPr>
          <w:rFonts w:asciiTheme="majorBidi" w:eastAsia="Times New Roman" w:hAnsiTheme="majorBidi" w:cstheme="majorBidi"/>
          <w:color w:val="000000"/>
          <w:sz w:val="28"/>
          <w:szCs w:val="28"/>
          <w:lang w:eastAsia="tr-TR"/>
        </w:rPr>
        <w:t xml:space="preserve"> haliyle durmaktadır.</w:t>
      </w:r>
    </w:p>
    <w:p w14:paraId="05EA8353"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1D5C02B" w14:textId="10BCC532"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Gerçi </w:t>
      </w:r>
      <w:proofErr w:type="spellStart"/>
      <w:r w:rsidRPr="00DE7FAD">
        <w:rPr>
          <w:rFonts w:asciiTheme="majorBidi" w:eastAsia="Times New Roman" w:hAnsiTheme="majorBidi" w:cstheme="majorBidi"/>
          <w:color w:val="000000"/>
          <w:sz w:val="28"/>
          <w:szCs w:val="28"/>
          <w:lang w:eastAsia="tr-TR"/>
        </w:rPr>
        <w:t>dîne</w:t>
      </w:r>
      <w:proofErr w:type="spellEnd"/>
      <w:r w:rsidRPr="00DE7FAD">
        <w:rPr>
          <w:rFonts w:asciiTheme="majorBidi" w:eastAsia="Times New Roman" w:hAnsiTheme="majorBidi" w:cstheme="majorBidi"/>
          <w:color w:val="000000"/>
          <w:sz w:val="28"/>
          <w:szCs w:val="28"/>
          <w:lang w:eastAsia="tr-TR"/>
        </w:rPr>
        <w:t xml:space="preserve"> art niyetli kimseler tarafından zaman zaman bazı ilave ve eklemeler yapılmaya çalışılmıştır. Fakat, </w:t>
      </w:r>
      <w:proofErr w:type="spellStart"/>
      <w:r w:rsidRPr="00DE7FAD">
        <w:rPr>
          <w:rFonts w:asciiTheme="majorBidi" w:eastAsia="Times New Roman" w:hAnsiTheme="majorBidi" w:cstheme="majorBidi"/>
          <w:color w:val="000000"/>
          <w:sz w:val="28"/>
          <w:szCs w:val="28"/>
          <w:lang w:eastAsia="tr-TR"/>
        </w:rPr>
        <w:t>Peygamberimiz’in</w:t>
      </w:r>
      <w:proofErr w:type="spellEnd"/>
      <w:r w:rsidRPr="00DE7FAD">
        <w:rPr>
          <w:rFonts w:asciiTheme="majorBidi" w:eastAsia="Times New Roman" w:hAnsiTheme="majorBidi" w:cstheme="majorBidi"/>
          <w:color w:val="000000"/>
          <w:sz w:val="28"/>
          <w:szCs w:val="28"/>
          <w:lang w:eastAsia="tr-TR"/>
        </w:rPr>
        <w:t xml:space="preserve"> haber verdiği gibi, “Hazreti Allah (</w:t>
      </w:r>
      <w:proofErr w:type="spellStart"/>
      <w:r w:rsidRPr="00DE7FAD">
        <w:rPr>
          <w:rFonts w:asciiTheme="majorBidi" w:eastAsia="Times New Roman" w:hAnsiTheme="majorBidi" w:cstheme="majorBidi"/>
          <w:color w:val="000000"/>
          <w:sz w:val="28"/>
          <w:szCs w:val="28"/>
          <w:lang w:eastAsia="tr-TR"/>
        </w:rPr>
        <w:t>Celle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celalühü</w:t>
      </w:r>
      <w:proofErr w:type="spellEnd"/>
      <w:r w:rsidRPr="00DE7FAD">
        <w:rPr>
          <w:rFonts w:asciiTheme="majorBidi" w:eastAsia="Times New Roman" w:hAnsiTheme="majorBidi" w:cstheme="majorBidi"/>
          <w:color w:val="000000"/>
          <w:sz w:val="28"/>
          <w:szCs w:val="28"/>
          <w:lang w:eastAsia="tr-TR"/>
        </w:rPr>
        <w:t xml:space="preserve">) her yüz senede bir </w:t>
      </w:r>
      <w:proofErr w:type="spellStart"/>
      <w:r w:rsidRPr="00DE7FAD">
        <w:rPr>
          <w:rFonts w:asciiTheme="majorBidi" w:eastAsia="Times New Roman" w:hAnsiTheme="majorBidi" w:cstheme="majorBidi"/>
          <w:color w:val="000000"/>
          <w:sz w:val="28"/>
          <w:szCs w:val="28"/>
          <w:lang w:eastAsia="tr-TR"/>
        </w:rPr>
        <w:t>müceddid</w:t>
      </w:r>
      <w:proofErr w:type="spellEnd"/>
      <w:r w:rsidRPr="00DE7FAD">
        <w:rPr>
          <w:rFonts w:asciiTheme="majorBidi" w:eastAsia="Times New Roman" w:hAnsiTheme="majorBidi" w:cstheme="majorBidi"/>
          <w:color w:val="000000"/>
          <w:sz w:val="28"/>
          <w:szCs w:val="28"/>
          <w:lang w:eastAsia="tr-TR"/>
        </w:rPr>
        <w:t>/yenileyici göndererek onlar vasıtasıyla dinini yeniler; aslî haline döndürür.”</w:t>
      </w:r>
    </w:p>
    <w:p w14:paraId="34E5D1ED"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103A1940" w14:textId="6FB344DD"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Tarihte bu mukaddes vazifeyi yerine getiren birçok </w:t>
      </w:r>
      <w:proofErr w:type="spellStart"/>
      <w:r w:rsidRPr="00DE7FAD">
        <w:rPr>
          <w:rFonts w:asciiTheme="majorBidi" w:eastAsia="Times New Roman" w:hAnsiTheme="majorBidi" w:cstheme="majorBidi"/>
          <w:color w:val="000000"/>
          <w:sz w:val="28"/>
          <w:szCs w:val="28"/>
          <w:lang w:eastAsia="tr-TR"/>
        </w:rPr>
        <w:t>zevât</w:t>
      </w:r>
      <w:proofErr w:type="spellEnd"/>
      <w:r w:rsidRPr="00DE7FAD">
        <w:rPr>
          <w:rFonts w:asciiTheme="majorBidi" w:eastAsia="Times New Roman" w:hAnsiTheme="majorBidi" w:cstheme="majorBidi"/>
          <w:color w:val="000000"/>
          <w:sz w:val="28"/>
          <w:szCs w:val="28"/>
          <w:lang w:eastAsia="tr-TR"/>
        </w:rPr>
        <w:t xml:space="preserve"> olmuştur. Bunların en çok tanınanı </w:t>
      </w:r>
      <w:proofErr w:type="spellStart"/>
      <w:r w:rsidRPr="00DE7FAD">
        <w:rPr>
          <w:rFonts w:asciiTheme="majorBidi" w:eastAsia="Times New Roman" w:hAnsiTheme="majorBidi" w:cstheme="majorBidi"/>
          <w:color w:val="000000"/>
          <w:sz w:val="28"/>
          <w:szCs w:val="28"/>
          <w:lang w:eastAsia="tr-TR"/>
        </w:rPr>
        <w:t>İmâm</w:t>
      </w:r>
      <w:proofErr w:type="spellEnd"/>
      <w:r w:rsidRPr="00DE7FAD">
        <w:rPr>
          <w:rFonts w:asciiTheme="majorBidi" w:eastAsia="Times New Roman" w:hAnsiTheme="majorBidi" w:cstheme="majorBidi"/>
          <w:color w:val="000000"/>
          <w:sz w:val="28"/>
          <w:szCs w:val="28"/>
          <w:lang w:eastAsia="tr-TR"/>
        </w:rPr>
        <w:t xml:space="preserve">-ı </w:t>
      </w:r>
      <w:proofErr w:type="spellStart"/>
      <w:r w:rsidRPr="00DE7FAD">
        <w:rPr>
          <w:rFonts w:asciiTheme="majorBidi" w:eastAsia="Times New Roman" w:hAnsiTheme="majorBidi" w:cstheme="majorBidi"/>
          <w:color w:val="000000"/>
          <w:sz w:val="28"/>
          <w:szCs w:val="28"/>
          <w:lang w:eastAsia="tr-TR"/>
        </w:rPr>
        <w:t>Rabbânî</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Kuddise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Sirruhu</w:t>
      </w:r>
      <w:proofErr w:type="spellEnd"/>
      <w:r w:rsidRPr="00DE7FAD">
        <w:rPr>
          <w:rFonts w:asciiTheme="majorBidi" w:eastAsia="Times New Roman" w:hAnsiTheme="majorBidi" w:cstheme="majorBidi"/>
          <w:color w:val="000000"/>
          <w:sz w:val="28"/>
          <w:szCs w:val="28"/>
          <w:lang w:eastAsia="tr-TR"/>
        </w:rPr>
        <w:t>) Hazretleri’dir ki, kendileri “İkinci Binin Yenileyicisi” olarak anılırlar.</w:t>
      </w:r>
    </w:p>
    <w:p w14:paraId="4B65D556"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1FE767BF" w14:textId="1CB6123F"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Bir de ikinci tip </w:t>
      </w:r>
      <w:proofErr w:type="spellStart"/>
      <w:r w:rsidRPr="00DE7FAD">
        <w:rPr>
          <w:rFonts w:asciiTheme="majorBidi" w:eastAsia="Times New Roman" w:hAnsiTheme="majorBidi" w:cstheme="majorBidi"/>
          <w:color w:val="000000"/>
          <w:sz w:val="28"/>
          <w:szCs w:val="28"/>
          <w:lang w:eastAsia="tr-TR"/>
        </w:rPr>
        <w:t>müceddidler</w:t>
      </w:r>
      <w:proofErr w:type="spellEnd"/>
      <w:r w:rsidRPr="00DE7FAD">
        <w:rPr>
          <w:rFonts w:asciiTheme="majorBidi" w:eastAsia="Times New Roman" w:hAnsiTheme="majorBidi" w:cstheme="majorBidi"/>
          <w:color w:val="000000"/>
          <w:sz w:val="28"/>
          <w:szCs w:val="28"/>
          <w:lang w:eastAsia="tr-TR"/>
        </w:rPr>
        <w:t xml:space="preserve"> vardır ki, başlangıcı çok eskilere dayanmaz. Bunlar, uzun müddet İngiliz idaresi altında kalan Hindistan ve Pakistan’da kendilerine göre, daha doğrusu İngiliz arzusuna göre bir hareket başlatmışlar, tesirleri nispeten başka ülkelere de yayılmıştır. Bunlar da </w:t>
      </w:r>
      <w:proofErr w:type="spellStart"/>
      <w:r w:rsidRPr="00DE7FAD">
        <w:rPr>
          <w:rFonts w:asciiTheme="majorBidi" w:eastAsia="Times New Roman" w:hAnsiTheme="majorBidi" w:cstheme="majorBidi"/>
          <w:color w:val="000000"/>
          <w:sz w:val="28"/>
          <w:szCs w:val="28"/>
          <w:lang w:eastAsia="tr-TR"/>
        </w:rPr>
        <w:t>tecdid</w:t>
      </w:r>
      <w:proofErr w:type="spellEnd"/>
      <w:r w:rsidRPr="00DE7FAD">
        <w:rPr>
          <w:rFonts w:asciiTheme="majorBidi" w:eastAsia="Times New Roman" w:hAnsiTheme="majorBidi" w:cstheme="majorBidi"/>
          <w:color w:val="000000"/>
          <w:sz w:val="28"/>
          <w:szCs w:val="28"/>
          <w:lang w:eastAsia="tr-TR"/>
        </w:rPr>
        <w:t xml:space="preserve"> yaptıklarını söylüyorlar. Fakat bunların peşinde koştukları </w:t>
      </w:r>
      <w:proofErr w:type="spellStart"/>
      <w:r w:rsidRPr="00DE7FAD">
        <w:rPr>
          <w:rFonts w:asciiTheme="majorBidi" w:eastAsia="Times New Roman" w:hAnsiTheme="majorBidi" w:cstheme="majorBidi"/>
          <w:color w:val="000000"/>
          <w:sz w:val="28"/>
          <w:szCs w:val="28"/>
          <w:lang w:eastAsia="tr-TR"/>
        </w:rPr>
        <w:t>tecdid</w:t>
      </w:r>
      <w:proofErr w:type="spellEnd"/>
      <w:r w:rsidRPr="00DE7FAD">
        <w:rPr>
          <w:rFonts w:asciiTheme="majorBidi" w:eastAsia="Times New Roman" w:hAnsiTheme="majorBidi" w:cstheme="majorBidi"/>
          <w:color w:val="000000"/>
          <w:sz w:val="28"/>
          <w:szCs w:val="28"/>
          <w:lang w:eastAsia="tr-TR"/>
        </w:rPr>
        <w:t xml:space="preserve">, daha başka bir </w:t>
      </w:r>
      <w:proofErr w:type="spellStart"/>
      <w:r w:rsidRPr="00DE7FAD">
        <w:rPr>
          <w:rFonts w:asciiTheme="majorBidi" w:eastAsia="Times New Roman" w:hAnsiTheme="majorBidi" w:cstheme="majorBidi"/>
          <w:color w:val="000000"/>
          <w:sz w:val="28"/>
          <w:szCs w:val="28"/>
          <w:lang w:eastAsia="tr-TR"/>
        </w:rPr>
        <w:t>tecdid</w:t>
      </w:r>
      <w:proofErr w:type="spellEnd"/>
      <w:r w:rsidRPr="00DE7FAD">
        <w:rPr>
          <w:rFonts w:asciiTheme="majorBidi" w:eastAsia="Times New Roman" w:hAnsiTheme="majorBidi" w:cstheme="majorBidi"/>
          <w:color w:val="000000"/>
          <w:sz w:val="28"/>
          <w:szCs w:val="28"/>
          <w:lang w:eastAsia="tr-TR"/>
        </w:rPr>
        <w:t xml:space="preserve">. Diyorlar ki, “İslâm şimdiye kadar yanlış anlaşıldı. Biz İslâm’ı yeni bir bakış açısıyla ele alıp yenileyeceğiz.” Onlara da işte bu </w:t>
      </w:r>
      <w:proofErr w:type="spellStart"/>
      <w:r w:rsidRPr="00DE7FAD">
        <w:rPr>
          <w:rFonts w:asciiTheme="majorBidi" w:eastAsia="Times New Roman" w:hAnsiTheme="majorBidi" w:cstheme="majorBidi"/>
          <w:color w:val="000000"/>
          <w:sz w:val="28"/>
          <w:szCs w:val="28"/>
          <w:lang w:eastAsia="tr-TR"/>
        </w:rPr>
        <w:t>mânâda</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Tecdidciler</w:t>
      </w:r>
      <w:proofErr w:type="spellEnd"/>
      <w:r w:rsidRPr="00DE7FAD">
        <w:rPr>
          <w:rFonts w:asciiTheme="majorBidi" w:eastAsia="Times New Roman" w:hAnsiTheme="majorBidi" w:cstheme="majorBidi"/>
          <w:color w:val="000000"/>
          <w:sz w:val="28"/>
          <w:szCs w:val="28"/>
          <w:lang w:eastAsia="tr-TR"/>
        </w:rPr>
        <w:t>/yenilikçiler” deniliyor.</w:t>
      </w:r>
    </w:p>
    <w:p w14:paraId="0FE6B1BD"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B83C668" w14:textId="582A4FC3"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Bu </w:t>
      </w:r>
      <w:proofErr w:type="spellStart"/>
      <w:r w:rsidRPr="00DE7FAD">
        <w:rPr>
          <w:rFonts w:asciiTheme="majorBidi" w:eastAsia="Times New Roman" w:hAnsiTheme="majorBidi" w:cstheme="majorBidi"/>
          <w:color w:val="000000"/>
          <w:sz w:val="28"/>
          <w:szCs w:val="28"/>
          <w:lang w:eastAsia="tr-TR"/>
        </w:rPr>
        <w:t>zevât</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dînin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asliyetini</w:t>
      </w:r>
      <w:proofErr w:type="spellEnd"/>
      <w:r w:rsidRPr="00DE7FAD">
        <w:rPr>
          <w:rFonts w:asciiTheme="majorBidi" w:eastAsia="Times New Roman" w:hAnsiTheme="majorBidi" w:cstheme="majorBidi"/>
          <w:color w:val="000000"/>
          <w:sz w:val="28"/>
          <w:szCs w:val="28"/>
          <w:lang w:eastAsia="tr-TR"/>
        </w:rPr>
        <w:t xml:space="preserve"> muhafaza </w:t>
      </w:r>
      <w:proofErr w:type="spellStart"/>
      <w:r w:rsidRPr="00DE7FAD">
        <w:rPr>
          <w:rFonts w:asciiTheme="majorBidi" w:eastAsia="Times New Roman" w:hAnsiTheme="majorBidi" w:cstheme="majorBidi"/>
          <w:color w:val="000000"/>
          <w:sz w:val="28"/>
          <w:szCs w:val="28"/>
          <w:lang w:eastAsia="tr-TR"/>
        </w:rPr>
        <w:t>mânâsında</w:t>
      </w:r>
      <w:proofErr w:type="spellEnd"/>
      <w:r w:rsidRPr="00DE7FAD">
        <w:rPr>
          <w:rFonts w:asciiTheme="majorBidi" w:eastAsia="Times New Roman" w:hAnsiTheme="majorBidi" w:cstheme="majorBidi"/>
          <w:color w:val="000000"/>
          <w:sz w:val="28"/>
          <w:szCs w:val="28"/>
          <w:lang w:eastAsia="tr-TR"/>
        </w:rPr>
        <w:t xml:space="preserve"> değil, eski köye yeni âdet getirmek </w:t>
      </w:r>
      <w:proofErr w:type="spellStart"/>
      <w:r w:rsidRPr="00DE7FAD">
        <w:rPr>
          <w:rFonts w:asciiTheme="majorBidi" w:eastAsia="Times New Roman" w:hAnsiTheme="majorBidi" w:cstheme="majorBidi"/>
          <w:color w:val="000000"/>
          <w:sz w:val="28"/>
          <w:szCs w:val="28"/>
          <w:lang w:eastAsia="tr-TR"/>
        </w:rPr>
        <w:t>mânâsında</w:t>
      </w:r>
      <w:proofErr w:type="spellEnd"/>
      <w:r w:rsidRPr="00DE7FAD">
        <w:rPr>
          <w:rFonts w:asciiTheme="majorBidi" w:eastAsia="Times New Roman" w:hAnsiTheme="majorBidi" w:cstheme="majorBidi"/>
          <w:color w:val="000000"/>
          <w:sz w:val="28"/>
          <w:szCs w:val="28"/>
          <w:lang w:eastAsia="tr-TR"/>
        </w:rPr>
        <w:t xml:space="preserve"> yenilikçidir. Bunlara göre din bozulmak şöyle dursun, hiç doğru anlaşılmamış ki. Onun için dini yeni bir anlayışla ele alacak ve aslî vaziyetine getirecekler</w:t>
      </w:r>
      <w:r>
        <w:rPr>
          <w:rFonts w:asciiTheme="majorBidi" w:eastAsia="Times New Roman" w:hAnsiTheme="majorBidi" w:cstheme="majorBidi"/>
          <w:color w:val="000000"/>
          <w:sz w:val="28"/>
          <w:szCs w:val="28"/>
          <w:lang w:eastAsia="tr-TR"/>
        </w:rPr>
        <w:t xml:space="preserve"> </w:t>
      </w:r>
      <w:r w:rsidRPr="00DE7FAD">
        <w:rPr>
          <w:rFonts w:asciiTheme="majorBidi" w:eastAsia="Times New Roman" w:hAnsiTheme="majorBidi" w:cstheme="majorBidi"/>
          <w:color w:val="000000"/>
          <w:sz w:val="28"/>
          <w:szCs w:val="28"/>
          <w:lang w:eastAsia="tr-TR"/>
        </w:rPr>
        <w:t>(!)</w:t>
      </w:r>
      <w:r>
        <w:rPr>
          <w:rFonts w:asciiTheme="majorBidi" w:eastAsia="Times New Roman" w:hAnsiTheme="majorBidi" w:cstheme="majorBidi"/>
          <w:color w:val="000000"/>
          <w:sz w:val="28"/>
          <w:szCs w:val="28"/>
          <w:lang w:eastAsia="tr-TR"/>
        </w:rPr>
        <w:t>.</w:t>
      </w:r>
    </w:p>
    <w:p w14:paraId="6B71B9F9"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95F4A36" w14:textId="4187212F"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İşte bunun için, bunlara da “</w:t>
      </w:r>
      <w:proofErr w:type="spellStart"/>
      <w:r w:rsidRPr="00DE7FAD">
        <w:rPr>
          <w:rFonts w:asciiTheme="majorBidi" w:eastAsia="Times New Roman" w:hAnsiTheme="majorBidi" w:cstheme="majorBidi"/>
          <w:color w:val="000000"/>
          <w:sz w:val="28"/>
          <w:szCs w:val="28"/>
          <w:lang w:eastAsia="tr-TR"/>
        </w:rPr>
        <w:t>Tecdidci</w:t>
      </w:r>
      <w:proofErr w:type="spellEnd"/>
      <w:r w:rsidRPr="00DE7FAD">
        <w:rPr>
          <w:rFonts w:asciiTheme="majorBidi" w:eastAsia="Times New Roman" w:hAnsiTheme="majorBidi" w:cstheme="majorBidi"/>
          <w:color w:val="000000"/>
          <w:sz w:val="28"/>
          <w:szCs w:val="28"/>
          <w:lang w:eastAsia="tr-TR"/>
        </w:rPr>
        <w:t>/ yenilikçi” deniliyor. Aslında bunlara verilecek doğru isim, “</w:t>
      </w:r>
      <w:proofErr w:type="spellStart"/>
      <w:r w:rsidRPr="00DE7FAD">
        <w:rPr>
          <w:rFonts w:asciiTheme="majorBidi" w:eastAsia="Times New Roman" w:hAnsiTheme="majorBidi" w:cstheme="majorBidi"/>
          <w:color w:val="000000"/>
          <w:sz w:val="28"/>
          <w:szCs w:val="28"/>
          <w:lang w:eastAsia="tr-TR"/>
        </w:rPr>
        <w:t>Tecdidci</w:t>
      </w:r>
      <w:proofErr w:type="spellEnd"/>
      <w:r w:rsidRPr="00DE7FAD">
        <w:rPr>
          <w:rFonts w:asciiTheme="majorBidi" w:eastAsia="Times New Roman" w:hAnsiTheme="majorBidi" w:cstheme="majorBidi"/>
          <w:color w:val="000000"/>
          <w:sz w:val="28"/>
          <w:szCs w:val="28"/>
          <w:lang w:eastAsia="tr-TR"/>
        </w:rPr>
        <w:t>/ yenilikçi” değil “Reformcu” olmalıdır.</w:t>
      </w:r>
    </w:p>
    <w:p w14:paraId="7810E462"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37AEEFEE" w14:textId="6A42D02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Muhammed </w:t>
      </w:r>
      <w:proofErr w:type="spellStart"/>
      <w:r w:rsidRPr="00DE7FAD">
        <w:rPr>
          <w:rFonts w:asciiTheme="majorBidi" w:eastAsia="Times New Roman" w:hAnsiTheme="majorBidi" w:cstheme="majorBidi"/>
          <w:color w:val="000000"/>
          <w:sz w:val="28"/>
          <w:szCs w:val="28"/>
          <w:lang w:eastAsia="tr-TR"/>
        </w:rPr>
        <w:t>Esed’i</w:t>
      </w:r>
      <w:proofErr w:type="spellEnd"/>
      <w:r w:rsidRPr="00DE7FAD">
        <w:rPr>
          <w:rFonts w:asciiTheme="majorBidi" w:eastAsia="Times New Roman" w:hAnsiTheme="majorBidi" w:cstheme="majorBidi"/>
          <w:color w:val="000000"/>
          <w:sz w:val="28"/>
          <w:szCs w:val="28"/>
          <w:lang w:eastAsia="tr-TR"/>
        </w:rPr>
        <w:t xml:space="preserve"> tanımaya devam edelim:</w:t>
      </w:r>
    </w:p>
    <w:p w14:paraId="2038E3C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D375008" w14:textId="3B167B6A"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lastRenderedPageBreak/>
        <w:t xml:space="preserve">Pakistan Dışişleri Bakanlığı Ortadoğu </w:t>
      </w:r>
      <w:proofErr w:type="spellStart"/>
      <w:r w:rsidRPr="00DE7FAD">
        <w:rPr>
          <w:rFonts w:asciiTheme="majorBidi" w:eastAsia="Times New Roman" w:hAnsiTheme="majorBidi" w:cstheme="majorBidi"/>
          <w:color w:val="000000"/>
          <w:sz w:val="28"/>
          <w:szCs w:val="28"/>
          <w:lang w:eastAsia="tr-TR"/>
        </w:rPr>
        <w:t>Dâiresi</w:t>
      </w:r>
      <w:proofErr w:type="spellEnd"/>
      <w:r w:rsidRPr="00DE7FAD">
        <w:rPr>
          <w:rFonts w:asciiTheme="majorBidi" w:eastAsia="Times New Roman" w:hAnsiTheme="majorBidi" w:cstheme="majorBidi"/>
          <w:color w:val="000000"/>
          <w:sz w:val="28"/>
          <w:szCs w:val="28"/>
          <w:lang w:eastAsia="tr-TR"/>
        </w:rPr>
        <w:t xml:space="preserve"> Başkanı ve İslâmî </w:t>
      </w:r>
      <w:proofErr w:type="spellStart"/>
      <w:r w:rsidRPr="00DE7FAD">
        <w:rPr>
          <w:rFonts w:asciiTheme="majorBidi" w:eastAsia="Times New Roman" w:hAnsiTheme="majorBidi" w:cstheme="majorBidi"/>
          <w:color w:val="000000"/>
          <w:sz w:val="28"/>
          <w:szCs w:val="28"/>
          <w:lang w:eastAsia="tr-TR"/>
        </w:rPr>
        <w:t>Tecdid</w:t>
      </w:r>
      <w:proofErr w:type="spellEnd"/>
      <w:r w:rsidRPr="00DE7FAD">
        <w:rPr>
          <w:rFonts w:asciiTheme="majorBidi" w:eastAsia="Times New Roman" w:hAnsiTheme="majorBidi" w:cstheme="majorBidi"/>
          <w:color w:val="000000"/>
          <w:sz w:val="28"/>
          <w:szCs w:val="28"/>
          <w:lang w:eastAsia="tr-TR"/>
        </w:rPr>
        <w:t xml:space="preserve"> Kurulu üyesi olan ve </w:t>
      </w:r>
      <w:proofErr w:type="spellStart"/>
      <w:r w:rsidRPr="00DE7FAD">
        <w:rPr>
          <w:rFonts w:asciiTheme="majorBidi" w:eastAsia="Times New Roman" w:hAnsiTheme="majorBidi" w:cstheme="majorBidi"/>
          <w:color w:val="000000"/>
          <w:sz w:val="28"/>
          <w:szCs w:val="28"/>
          <w:lang w:eastAsia="tr-TR"/>
        </w:rPr>
        <w:t>Tecdid</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husûsunda</w:t>
      </w:r>
      <w:proofErr w:type="spellEnd"/>
      <w:r w:rsidRPr="00DE7FAD">
        <w:rPr>
          <w:rFonts w:asciiTheme="majorBidi" w:eastAsia="Times New Roman" w:hAnsiTheme="majorBidi" w:cstheme="majorBidi"/>
          <w:color w:val="000000"/>
          <w:sz w:val="28"/>
          <w:szCs w:val="28"/>
          <w:lang w:eastAsia="tr-TR"/>
        </w:rPr>
        <w:t xml:space="preserve"> araştırma ve çalışmalarda bulunan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1952’de Pakistan’ı Birleşmiş </w:t>
      </w:r>
      <w:proofErr w:type="spellStart"/>
      <w:r w:rsidRPr="00DE7FAD">
        <w:rPr>
          <w:rFonts w:asciiTheme="majorBidi" w:eastAsia="Times New Roman" w:hAnsiTheme="majorBidi" w:cstheme="majorBidi"/>
          <w:color w:val="000000"/>
          <w:sz w:val="28"/>
          <w:szCs w:val="28"/>
          <w:lang w:eastAsia="tr-TR"/>
        </w:rPr>
        <w:t>Milletler’de</w:t>
      </w:r>
      <w:proofErr w:type="spellEnd"/>
      <w:r w:rsidRPr="00DE7FAD">
        <w:rPr>
          <w:rFonts w:asciiTheme="majorBidi" w:eastAsia="Times New Roman" w:hAnsiTheme="majorBidi" w:cstheme="majorBidi"/>
          <w:color w:val="000000"/>
          <w:sz w:val="28"/>
          <w:szCs w:val="28"/>
          <w:lang w:eastAsia="tr-TR"/>
        </w:rPr>
        <w:t xml:space="preserve"> temsil etmek üzere New York’a gider. Kısa bir müddet sonra bu vazifesinden ayrılır ve eser yazmaya başlar. Son senelerini </w:t>
      </w:r>
      <w:proofErr w:type="gramStart"/>
      <w:r w:rsidRPr="00DE7FAD">
        <w:rPr>
          <w:rFonts w:asciiTheme="majorBidi" w:eastAsia="Times New Roman" w:hAnsiTheme="majorBidi" w:cstheme="majorBidi"/>
          <w:color w:val="000000"/>
          <w:sz w:val="28"/>
          <w:szCs w:val="28"/>
          <w:lang w:eastAsia="tr-TR"/>
        </w:rPr>
        <w:t>de,</w:t>
      </w:r>
      <w:proofErr w:type="gramEnd"/>
      <w:r w:rsidRPr="00DE7FAD">
        <w:rPr>
          <w:rFonts w:asciiTheme="majorBidi" w:eastAsia="Times New Roman" w:hAnsiTheme="majorBidi" w:cstheme="majorBidi"/>
          <w:color w:val="000000"/>
          <w:sz w:val="28"/>
          <w:szCs w:val="28"/>
          <w:lang w:eastAsia="tr-TR"/>
        </w:rPr>
        <w:t xml:space="preserve"> yazımıza konu olan Kur’an Mesajı isimli eserini yazmaya hasreder. Ve nihâyet 1992’de İspanya’da 92 yaşında ölür.</w:t>
      </w:r>
    </w:p>
    <w:p w14:paraId="68895611"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E062330" w14:textId="77B7ABB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Suudi Arabistan’da evlendiği karısı ne oldu? Ondan çocukları oldu mu? Gittiği yerlere onu da götürdü mü? Yoksa karısı öldü veya boşandı mı? Bilmiyoruz. Kitabın, babası ile kız kardeşinin toplama kampında öldüğünü bildiren önsözü, karısı hakkında son senelerini nerede geçirdiği hakkında hiç bilgi vermiyor.</w:t>
      </w:r>
    </w:p>
    <w:p w14:paraId="5C4411CE"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C80D1F0" w14:textId="31FAF846"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Değerli okuyucular! Muhammed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ilk gençlik yıllarından itibaren yaptığı uluslararası seyahatler size de enteresan gelmiyor mu? Şu yapılan yolculuklara bakın: Önce Prag, Berlin, oradan </w:t>
      </w:r>
      <w:proofErr w:type="spellStart"/>
      <w:r w:rsidRPr="00DE7FAD">
        <w:rPr>
          <w:rFonts w:asciiTheme="majorBidi" w:eastAsia="Times New Roman" w:hAnsiTheme="majorBidi" w:cstheme="majorBidi"/>
          <w:color w:val="000000"/>
          <w:sz w:val="28"/>
          <w:szCs w:val="28"/>
          <w:lang w:eastAsia="tr-TR"/>
        </w:rPr>
        <w:t>taa</w:t>
      </w:r>
      <w:proofErr w:type="spellEnd"/>
      <w:r w:rsidRPr="00DE7FAD">
        <w:rPr>
          <w:rFonts w:asciiTheme="majorBidi" w:eastAsia="Times New Roman" w:hAnsiTheme="majorBidi" w:cstheme="majorBidi"/>
          <w:color w:val="000000"/>
          <w:sz w:val="28"/>
          <w:szCs w:val="28"/>
          <w:lang w:eastAsia="tr-TR"/>
        </w:rPr>
        <w:t xml:space="preserve"> Kudüs…</w:t>
      </w:r>
      <w:r w:rsidRPr="00DE7FAD">
        <w:rPr>
          <w:rFonts w:asciiTheme="majorBidi" w:eastAsia="Times New Roman" w:hAnsiTheme="majorBidi" w:cstheme="majorBidi"/>
          <w:color w:val="333333"/>
          <w:sz w:val="28"/>
          <w:szCs w:val="28"/>
          <w:lang w:eastAsia="tr-TR"/>
        </w:rPr>
        <w:br/>
      </w:r>
      <w:r w:rsidRPr="00DE7FAD">
        <w:rPr>
          <w:rFonts w:asciiTheme="majorBidi" w:eastAsia="Times New Roman" w:hAnsiTheme="majorBidi" w:cstheme="majorBidi"/>
          <w:color w:val="000000"/>
          <w:sz w:val="28"/>
          <w:szCs w:val="28"/>
          <w:lang w:eastAsia="tr-TR"/>
        </w:rPr>
        <w:t>Sonra Kahire…</w:t>
      </w:r>
    </w:p>
    <w:p w14:paraId="57E9B46F"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502B46F" w14:textId="041373E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Henüz 23 yaşındayken tekrar Kudüs. Devamla Amman, Şam, ondan sonra ver elini Bursa Oradan İstanbul, Sofya, Belgrat, </w:t>
      </w:r>
      <w:proofErr w:type="spellStart"/>
      <w:r w:rsidRPr="00DE7FAD">
        <w:rPr>
          <w:rFonts w:asciiTheme="majorBidi" w:eastAsia="Times New Roman" w:hAnsiTheme="majorBidi" w:cstheme="majorBidi"/>
          <w:color w:val="000000"/>
          <w:sz w:val="28"/>
          <w:szCs w:val="28"/>
          <w:lang w:eastAsia="tr-TR"/>
        </w:rPr>
        <w:t>Frangfurt</w:t>
      </w:r>
      <w:proofErr w:type="spellEnd"/>
      <w:r w:rsidRPr="00DE7FAD">
        <w:rPr>
          <w:rFonts w:asciiTheme="majorBidi" w:eastAsia="Times New Roman" w:hAnsiTheme="majorBidi" w:cstheme="majorBidi"/>
          <w:color w:val="000000"/>
          <w:sz w:val="28"/>
          <w:szCs w:val="28"/>
          <w:lang w:eastAsia="tr-TR"/>
        </w:rPr>
        <w:t xml:space="preserve">, Berlin… Tekrar </w:t>
      </w:r>
      <w:proofErr w:type="spellStart"/>
      <w:r w:rsidRPr="00DE7FAD">
        <w:rPr>
          <w:rFonts w:asciiTheme="majorBidi" w:eastAsia="Times New Roman" w:hAnsiTheme="majorBidi" w:cstheme="majorBidi"/>
          <w:color w:val="000000"/>
          <w:sz w:val="28"/>
          <w:szCs w:val="28"/>
          <w:lang w:eastAsia="tr-TR"/>
        </w:rPr>
        <w:t>Kâhire</w:t>
      </w:r>
      <w:proofErr w:type="spellEnd"/>
      <w:r w:rsidRPr="00DE7FAD">
        <w:rPr>
          <w:rFonts w:asciiTheme="majorBidi" w:eastAsia="Times New Roman" w:hAnsiTheme="majorBidi" w:cstheme="majorBidi"/>
          <w:color w:val="000000"/>
          <w:sz w:val="28"/>
          <w:szCs w:val="28"/>
          <w:lang w:eastAsia="tr-TR"/>
        </w:rPr>
        <w:t>, Ürdün Yaş henüz 24… Bu arada Şam, Trablus, Beyrut arasında gidip gelmeler…</w:t>
      </w:r>
    </w:p>
    <w:p w14:paraId="7952B3B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11A29E7"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Yaş 26: </w:t>
      </w:r>
      <w:proofErr w:type="spellStart"/>
      <w:r w:rsidRPr="00DE7FAD">
        <w:rPr>
          <w:rFonts w:asciiTheme="majorBidi" w:eastAsia="Times New Roman" w:hAnsiTheme="majorBidi" w:cstheme="majorBidi"/>
          <w:color w:val="000000"/>
          <w:sz w:val="28"/>
          <w:szCs w:val="28"/>
          <w:lang w:eastAsia="tr-TR"/>
        </w:rPr>
        <w:t>Herat</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Merv</w:t>
      </w:r>
      <w:proofErr w:type="spellEnd"/>
      <w:r w:rsidRPr="00DE7FAD">
        <w:rPr>
          <w:rFonts w:asciiTheme="majorBidi" w:eastAsia="Times New Roman" w:hAnsiTheme="majorBidi" w:cstheme="majorBidi"/>
          <w:color w:val="000000"/>
          <w:sz w:val="28"/>
          <w:szCs w:val="28"/>
          <w:lang w:eastAsia="tr-TR"/>
        </w:rPr>
        <w:t xml:space="preserve">, Semerkant, </w:t>
      </w:r>
      <w:proofErr w:type="spellStart"/>
      <w:r w:rsidRPr="00DE7FAD">
        <w:rPr>
          <w:rFonts w:asciiTheme="majorBidi" w:eastAsia="Times New Roman" w:hAnsiTheme="majorBidi" w:cstheme="majorBidi"/>
          <w:color w:val="000000"/>
          <w:sz w:val="28"/>
          <w:szCs w:val="28"/>
          <w:lang w:eastAsia="tr-TR"/>
        </w:rPr>
        <w:t>Buhâra</w:t>
      </w:r>
      <w:proofErr w:type="spellEnd"/>
      <w:r w:rsidRPr="00DE7FAD">
        <w:rPr>
          <w:rFonts w:asciiTheme="majorBidi" w:eastAsia="Times New Roman" w:hAnsiTheme="majorBidi" w:cstheme="majorBidi"/>
          <w:color w:val="000000"/>
          <w:sz w:val="28"/>
          <w:szCs w:val="28"/>
          <w:lang w:eastAsia="tr-TR"/>
        </w:rPr>
        <w:t>, Taşkent ve Moskova üzerinden Berlin…</w:t>
      </w:r>
    </w:p>
    <w:p w14:paraId="0DA77BB8"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251D5791"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Bundan sonra </w:t>
      </w:r>
      <w:proofErr w:type="spellStart"/>
      <w:r w:rsidRPr="00DE7FAD">
        <w:rPr>
          <w:rFonts w:asciiTheme="majorBidi" w:eastAsia="Times New Roman" w:hAnsiTheme="majorBidi" w:cstheme="majorBidi"/>
          <w:color w:val="000000"/>
          <w:sz w:val="28"/>
          <w:szCs w:val="28"/>
          <w:lang w:eastAsia="tr-TR"/>
        </w:rPr>
        <w:t>müslüman</w:t>
      </w:r>
      <w:proofErr w:type="spellEnd"/>
      <w:r w:rsidRPr="00DE7FAD">
        <w:rPr>
          <w:rFonts w:asciiTheme="majorBidi" w:eastAsia="Times New Roman" w:hAnsiTheme="majorBidi" w:cstheme="majorBidi"/>
          <w:color w:val="000000"/>
          <w:sz w:val="28"/>
          <w:szCs w:val="28"/>
          <w:lang w:eastAsia="tr-TR"/>
        </w:rPr>
        <w:t xml:space="preserve"> oluyor ve hacca gidiyor… Mekke, Medine… 32 yaşına kadar Suudi Arabistan…</w:t>
      </w:r>
    </w:p>
    <w:p w14:paraId="4D1B0193"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33D0F4C5" w14:textId="20184D3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Orada bu kadar kalmak fazla. Durmak yok… Afrika, sonra Pakistan… Daha sonra Pakistan adına vazifeli gittiği için New York’u saymıyoruz…</w:t>
      </w:r>
    </w:p>
    <w:p w14:paraId="5F578854"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24AF95D" w14:textId="3C15EBB0"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hayatının baharında ve en cevval olduğu yaşta, öyle uzun yolculuklar yapmış ki, bu türlüsü </w:t>
      </w:r>
      <w:proofErr w:type="spellStart"/>
      <w:r w:rsidRPr="00DE7FAD">
        <w:rPr>
          <w:rFonts w:asciiTheme="majorBidi" w:eastAsia="Times New Roman" w:hAnsiTheme="majorBidi" w:cstheme="majorBidi"/>
          <w:color w:val="000000"/>
          <w:sz w:val="28"/>
          <w:szCs w:val="28"/>
          <w:lang w:eastAsia="tr-TR"/>
        </w:rPr>
        <w:t>Seyyâh</w:t>
      </w:r>
      <w:proofErr w:type="spellEnd"/>
      <w:r w:rsidRPr="00DE7FAD">
        <w:rPr>
          <w:rFonts w:asciiTheme="majorBidi" w:eastAsia="Times New Roman" w:hAnsiTheme="majorBidi" w:cstheme="majorBidi"/>
          <w:color w:val="000000"/>
          <w:sz w:val="28"/>
          <w:szCs w:val="28"/>
          <w:lang w:eastAsia="tr-TR"/>
        </w:rPr>
        <w:t xml:space="preserve">-ı Âlem, </w:t>
      </w:r>
      <w:proofErr w:type="spellStart"/>
      <w:r w:rsidRPr="00DE7FAD">
        <w:rPr>
          <w:rFonts w:asciiTheme="majorBidi" w:eastAsia="Times New Roman" w:hAnsiTheme="majorBidi" w:cstheme="majorBidi"/>
          <w:color w:val="000000"/>
          <w:sz w:val="28"/>
          <w:szCs w:val="28"/>
          <w:lang w:eastAsia="tr-TR"/>
        </w:rPr>
        <w:t>Evliyâ</w:t>
      </w:r>
      <w:proofErr w:type="spellEnd"/>
      <w:r w:rsidRPr="00DE7FAD">
        <w:rPr>
          <w:rFonts w:asciiTheme="majorBidi" w:eastAsia="Times New Roman" w:hAnsiTheme="majorBidi" w:cstheme="majorBidi"/>
          <w:color w:val="000000"/>
          <w:sz w:val="28"/>
          <w:szCs w:val="28"/>
          <w:lang w:eastAsia="tr-TR"/>
        </w:rPr>
        <w:t xml:space="preserve"> Çelebi’ye bile nasip olmamış.</w:t>
      </w:r>
    </w:p>
    <w:p w14:paraId="2FFF8B5E"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14D4FC8" w14:textId="7992531C"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lastRenderedPageBreak/>
        <w:t xml:space="preserve">Buna para dayanır mı? </w:t>
      </w:r>
      <w:proofErr w:type="spellStart"/>
      <w:r w:rsidRPr="00DE7FAD">
        <w:rPr>
          <w:rFonts w:asciiTheme="majorBidi" w:eastAsia="Times New Roman" w:hAnsiTheme="majorBidi" w:cstheme="majorBidi"/>
          <w:color w:val="000000"/>
          <w:sz w:val="28"/>
          <w:szCs w:val="28"/>
          <w:lang w:eastAsia="tr-TR"/>
        </w:rPr>
        <w:t>Kaldi</w:t>
      </w:r>
      <w:proofErr w:type="spellEnd"/>
      <w:r w:rsidRPr="00DE7FAD">
        <w:rPr>
          <w:rFonts w:asciiTheme="majorBidi" w:eastAsia="Times New Roman" w:hAnsiTheme="majorBidi" w:cstheme="majorBidi"/>
          <w:color w:val="000000"/>
          <w:sz w:val="28"/>
          <w:szCs w:val="28"/>
          <w:lang w:eastAsia="tr-TR"/>
        </w:rPr>
        <w:t xml:space="preserve"> ki,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o yaşlarda uzun seneler çalışıp bol para biriktiren biri değil ki, bu uzun yolculuklarda onları harcayabilsin… Neredeyse bütün İslâm âlemini kaplayacak olan böyle bir yolculuk, merak ve heves gibi bir kelimeyle izah edilebilir mi? Mümkün değil! Bunu, olsa olsa bir dava adamı yapabilir… Bir kimse kendini bir davaya adamış olmalı ki, böyle uzun ve yorucu yolculukları göze alabilsin.</w:t>
      </w:r>
    </w:p>
    <w:p w14:paraId="7D8B61B0"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DFA942E" w14:textId="672F9B5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Peki, Muhammed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buna niçin katlanmış olabilir? Müslümanlık uğruna mı?</w:t>
      </w:r>
    </w:p>
    <w:p w14:paraId="286742EE"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1139177" w14:textId="432E9F18"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Olamaz!.. Çünkü o yaşlarda henüz Müslüman değildir. Kaldı ki, Müslümanlık adına da böyle oradan oraya bir yolculuğu ihtiyaç yoktur. Evet, bazı İslâm büyükleri din uğrunda uzun yolculuklar yapmışlardır ama, oradan oraya gezip durmamış, gittikleri yerlerde sebat edip hizmet etmişlerdir.</w:t>
      </w:r>
    </w:p>
    <w:p w14:paraId="6E9A3747"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6C0332A" w14:textId="014EDFF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yolculuğunun enteresan tarafı, onun bir yerde durmayıp müfettiş gibi oradan oraya gezmesidir. Hani insanın aklına gelmiyor değil: Bu zat bir Yahudi hahamının torunudur ve çocukluğunda </w:t>
      </w:r>
      <w:proofErr w:type="spellStart"/>
      <w:r w:rsidRPr="00DE7FAD">
        <w:rPr>
          <w:rFonts w:asciiTheme="majorBidi" w:eastAsia="Times New Roman" w:hAnsiTheme="majorBidi" w:cstheme="majorBidi"/>
          <w:color w:val="000000"/>
          <w:sz w:val="28"/>
          <w:szCs w:val="28"/>
          <w:lang w:eastAsia="tr-TR"/>
        </w:rPr>
        <w:t>âilesinden</w:t>
      </w:r>
      <w:proofErr w:type="spellEnd"/>
      <w:r w:rsidRPr="00DE7FAD">
        <w:rPr>
          <w:rFonts w:asciiTheme="majorBidi" w:eastAsia="Times New Roman" w:hAnsiTheme="majorBidi" w:cstheme="majorBidi"/>
          <w:color w:val="000000"/>
          <w:sz w:val="28"/>
          <w:szCs w:val="28"/>
          <w:lang w:eastAsia="tr-TR"/>
        </w:rPr>
        <w:t xml:space="preserve"> sıkı bir Yahudi eğitimi almıştır. Yoksa diyor insan, bu genci iyice yetiştirip İslâm âlemine </w:t>
      </w:r>
      <w:proofErr w:type="spellStart"/>
      <w:r w:rsidRPr="00DE7FAD">
        <w:rPr>
          <w:rFonts w:asciiTheme="majorBidi" w:eastAsia="Times New Roman" w:hAnsiTheme="majorBidi" w:cstheme="majorBidi"/>
          <w:color w:val="000000"/>
          <w:sz w:val="28"/>
          <w:szCs w:val="28"/>
          <w:lang w:eastAsia="tr-TR"/>
        </w:rPr>
        <w:t>husûsi</w:t>
      </w:r>
      <w:proofErr w:type="spellEnd"/>
      <w:r w:rsidRPr="00DE7FAD">
        <w:rPr>
          <w:rFonts w:asciiTheme="majorBidi" w:eastAsia="Times New Roman" w:hAnsiTheme="majorBidi" w:cstheme="majorBidi"/>
          <w:color w:val="000000"/>
          <w:sz w:val="28"/>
          <w:szCs w:val="28"/>
          <w:lang w:eastAsia="tr-TR"/>
        </w:rPr>
        <w:t xml:space="preserve"> mi gönderdiler?</w:t>
      </w:r>
    </w:p>
    <w:p w14:paraId="49F2C2DC"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167776D3" w14:textId="1E535BC5"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Bir de bakıyoruz ki, gençlik yıllarının sonunda, olgunluğa adım attığında </w:t>
      </w:r>
      <w:proofErr w:type="spellStart"/>
      <w:r w:rsidRPr="00DE7FAD">
        <w:rPr>
          <w:rFonts w:asciiTheme="majorBidi" w:eastAsia="Times New Roman" w:hAnsiTheme="majorBidi" w:cstheme="majorBidi"/>
          <w:color w:val="000000"/>
          <w:sz w:val="28"/>
          <w:szCs w:val="28"/>
          <w:lang w:eastAsia="tr-TR"/>
        </w:rPr>
        <w:t>müslüman</w:t>
      </w:r>
      <w:proofErr w:type="spellEnd"/>
      <w:r w:rsidRPr="00DE7FAD">
        <w:rPr>
          <w:rFonts w:asciiTheme="majorBidi" w:eastAsia="Times New Roman" w:hAnsiTheme="majorBidi" w:cstheme="majorBidi"/>
          <w:color w:val="000000"/>
          <w:sz w:val="28"/>
          <w:szCs w:val="28"/>
          <w:lang w:eastAsia="tr-TR"/>
        </w:rPr>
        <w:t xml:space="preserve"> olmuş. Fakat seyahat</w:t>
      </w:r>
      <w:r>
        <w:rPr>
          <w:rFonts w:asciiTheme="majorBidi" w:eastAsia="Times New Roman" w:hAnsiTheme="majorBidi" w:cstheme="majorBidi"/>
          <w:color w:val="000000"/>
          <w:sz w:val="28"/>
          <w:szCs w:val="28"/>
          <w:lang w:eastAsia="tr-TR"/>
        </w:rPr>
        <w:t>e</w:t>
      </w:r>
      <w:r w:rsidRPr="00DE7FAD">
        <w:rPr>
          <w:rFonts w:asciiTheme="majorBidi" w:eastAsia="Times New Roman" w:hAnsiTheme="majorBidi" w:cstheme="majorBidi"/>
          <w:color w:val="000000"/>
          <w:sz w:val="28"/>
          <w:szCs w:val="28"/>
          <w:lang w:eastAsia="tr-TR"/>
        </w:rPr>
        <w:t xml:space="preserve"> devam. Bu sefer İslâm’ın merkezine, Mekke’ye…</w:t>
      </w:r>
    </w:p>
    <w:p w14:paraId="7EF45719"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01648B5" w14:textId="7EBE65AC"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Değerli okuyucular! “Sonradan </w:t>
      </w:r>
      <w:proofErr w:type="spellStart"/>
      <w:r w:rsidRPr="00DE7FAD">
        <w:rPr>
          <w:rFonts w:asciiTheme="majorBidi" w:eastAsia="Times New Roman" w:hAnsiTheme="majorBidi" w:cstheme="majorBidi"/>
          <w:color w:val="000000"/>
          <w:sz w:val="28"/>
          <w:szCs w:val="28"/>
          <w:lang w:eastAsia="tr-TR"/>
        </w:rPr>
        <w:t>müslüman</w:t>
      </w:r>
      <w:proofErr w:type="spellEnd"/>
      <w:r w:rsidRPr="00DE7FAD">
        <w:rPr>
          <w:rFonts w:asciiTheme="majorBidi" w:eastAsia="Times New Roman" w:hAnsiTheme="majorBidi" w:cstheme="majorBidi"/>
          <w:color w:val="000000"/>
          <w:sz w:val="28"/>
          <w:szCs w:val="28"/>
          <w:lang w:eastAsia="tr-TR"/>
        </w:rPr>
        <w:t xml:space="preserve"> oldu.” görülen niceleri var ki, aslında </w:t>
      </w:r>
      <w:proofErr w:type="spellStart"/>
      <w:r w:rsidRPr="00DE7FAD">
        <w:rPr>
          <w:rFonts w:asciiTheme="majorBidi" w:eastAsia="Times New Roman" w:hAnsiTheme="majorBidi" w:cstheme="majorBidi"/>
          <w:color w:val="000000"/>
          <w:sz w:val="28"/>
          <w:szCs w:val="28"/>
          <w:lang w:eastAsia="tr-TR"/>
        </w:rPr>
        <w:t>müslüman</w:t>
      </w:r>
      <w:proofErr w:type="spellEnd"/>
      <w:r w:rsidRPr="00DE7FAD">
        <w:rPr>
          <w:rFonts w:asciiTheme="majorBidi" w:eastAsia="Times New Roman" w:hAnsiTheme="majorBidi" w:cstheme="majorBidi"/>
          <w:color w:val="000000"/>
          <w:sz w:val="28"/>
          <w:szCs w:val="28"/>
          <w:lang w:eastAsia="tr-TR"/>
        </w:rPr>
        <w:t xml:space="preserve"> olmadığı halde öyle görünmüşler. Müslüman görünmeye mecburdur, çünkü vazifelidir.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müslüman</w:t>
      </w:r>
      <w:proofErr w:type="spellEnd"/>
      <w:r w:rsidRPr="00DE7FAD">
        <w:rPr>
          <w:rFonts w:asciiTheme="majorBidi" w:eastAsia="Times New Roman" w:hAnsiTheme="majorBidi" w:cstheme="majorBidi"/>
          <w:color w:val="000000"/>
          <w:sz w:val="28"/>
          <w:szCs w:val="28"/>
          <w:lang w:eastAsia="tr-TR"/>
        </w:rPr>
        <w:t xml:space="preserve"> olmadan yaptığı yolculuklar, insanın aklına böyle şeyler getiriyor. Sanki İslâm âlemine </w:t>
      </w:r>
      <w:proofErr w:type="spellStart"/>
      <w:r w:rsidRPr="00DE7FAD">
        <w:rPr>
          <w:rFonts w:asciiTheme="majorBidi" w:eastAsia="Times New Roman" w:hAnsiTheme="majorBidi" w:cstheme="majorBidi"/>
          <w:color w:val="000000"/>
          <w:sz w:val="28"/>
          <w:szCs w:val="28"/>
          <w:lang w:eastAsia="tr-TR"/>
        </w:rPr>
        <w:t>husûsi</w:t>
      </w:r>
      <w:proofErr w:type="spellEnd"/>
      <w:r w:rsidRPr="00DE7FAD">
        <w:rPr>
          <w:rFonts w:asciiTheme="majorBidi" w:eastAsia="Times New Roman" w:hAnsiTheme="majorBidi" w:cstheme="majorBidi"/>
          <w:color w:val="000000"/>
          <w:sz w:val="28"/>
          <w:szCs w:val="28"/>
          <w:lang w:eastAsia="tr-TR"/>
        </w:rPr>
        <w:t xml:space="preserve"> gönderilmiş… Ama öyle olsa bile,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nihâyet </w:t>
      </w:r>
      <w:proofErr w:type="spellStart"/>
      <w:r w:rsidRPr="00DE7FAD">
        <w:rPr>
          <w:rFonts w:asciiTheme="majorBidi" w:eastAsia="Times New Roman" w:hAnsiTheme="majorBidi" w:cstheme="majorBidi"/>
          <w:color w:val="000000"/>
          <w:sz w:val="28"/>
          <w:szCs w:val="28"/>
          <w:lang w:eastAsia="tr-TR"/>
        </w:rPr>
        <w:t>müslüman</w:t>
      </w:r>
      <w:proofErr w:type="spellEnd"/>
      <w:r w:rsidRPr="00DE7FAD">
        <w:rPr>
          <w:rFonts w:asciiTheme="majorBidi" w:eastAsia="Times New Roman" w:hAnsiTheme="majorBidi" w:cstheme="majorBidi"/>
          <w:color w:val="000000"/>
          <w:sz w:val="28"/>
          <w:szCs w:val="28"/>
          <w:lang w:eastAsia="tr-TR"/>
        </w:rPr>
        <w:t xml:space="preserve"> olmuş. Ondan sonrasını fazla düşünmeye lüzum yok.</w:t>
      </w:r>
    </w:p>
    <w:p w14:paraId="694F609B"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1F0093D" w14:textId="379FE28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Acaba yok mu? O hatadan </w:t>
      </w:r>
      <w:proofErr w:type="spellStart"/>
      <w:r w:rsidRPr="00DE7FAD">
        <w:rPr>
          <w:rFonts w:asciiTheme="majorBidi" w:eastAsia="Times New Roman" w:hAnsiTheme="majorBidi" w:cstheme="majorBidi"/>
          <w:color w:val="000000"/>
          <w:sz w:val="28"/>
          <w:szCs w:val="28"/>
          <w:lang w:eastAsia="tr-TR"/>
        </w:rPr>
        <w:t>sâlim</w:t>
      </w:r>
      <w:proofErr w:type="spellEnd"/>
      <w:r w:rsidRPr="00DE7FAD">
        <w:rPr>
          <w:rFonts w:asciiTheme="majorBidi" w:eastAsia="Times New Roman" w:hAnsiTheme="majorBidi" w:cstheme="majorBidi"/>
          <w:color w:val="000000"/>
          <w:sz w:val="28"/>
          <w:szCs w:val="28"/>
          <w:lang w:eastAsia="tr-TR"/>
        </w:rPr>
        <w:t xml:space="preserve"> mi? Yani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masum mu? Peygamberler gibi, </w:t>
      </w:r>
      <w:proofErr w:type="spellStart"/>
      <w:r w:rsidRPr="00DE7FAD">
        <w:rPr>
          <w:rFonts w:asciiTheme="majorBidi" w:eastAsia="Times New Roman" w:hAnsiTheme="majorBidi" w:cstheme="majorBidi"/>
          <w:color w:val="000000"/>
          <w:sz w:val="28"/>
          <w:szCs w:val="28"/>
          <w:lang w:eastAsia="tr-TR"/>
        </w:rPr>
        <w:t>mânen</w:t>
      </w:r>
      <w:proofErr w:type="spellEnd"/>
      <w:r w:rsidRPr="00DE7FAD">
        <w:rPr>
          <w:rFonts w:asciiTheme="majorBidi" w:eastAsia="Times New Roman" w:hAnsiTheme="majorBidi" w:cstheme="majorBidi"/>
          <w:color w:val="000000"/>
          <w:sz w:val="28"/>
          <w:szCs w:val="28"/>
          <w:lang w:eastAsia="tr-TR"/>
        </w:rPr>
        <w:t xml:space="preserve"> korunma gibi bir zırh içer</w:t>
      </w:r>
      <w:r>
        <w:rPr>
          <w:rFonts w:asciiTheme="majorBidi" w:eastAsia="Times New Roman" w:hAnsiTheme="majorBidi" w:cstheme="majorBidi"/>
          <w:color w:val="000000"/>
          <w:sz w:val="28"/>
          <w:szCs w:val="28"/>
          <w:lang w:eastAsia="tr-TR"/>
        </w:rPr>
        <w:t>i</w:t>
      </w:r>
      <w:r w:rsidRPr="00DE7FAD">
        <w:rPr>
          <w:rFonts w:asciiTheme="majorBidi" w:eastAsia="Times New Roman" w:hAnsiTheme="majorBidi" w:cstheme="majorBidi"/>
          <w:color w:val="000000"/>
          <w:sz w:val="28"/>
          <w:szCs w:val="28"/>
          <w:lang w:eastAsia="tr-TR"/>
        </w:rPr>
        <w:t xml:space="preserve">sinde olmadığına göre, onun da art niyetli olması </w:t>
      </w:r>
      <w:proofErr w:type="spellStart"/>
      <w:r w:rsidRPr="00DE7FAD">
        <w:rPr>
          <w:rFonts w:asciiTheme="majorBidi" w:eastAsia="Times New Roman" w:hAnsiTheme="majorBidi" w:cstheme="majorBidi"/>
          <w:color w:val="000000"/>
          <w:sz w:val="28"/>
          <w:szCs w:val="28"/>
          <w:lang w:eastAsia="tr-TR"/>
        </w:rPr>
        <w:t>ihitimâli</w:t>
      </w:r>
      <w:proofErr w:type="spellEnd"/>
      <w:r w:rsidRPr="00DE7FAD">
        <w:rPr>
          <w:rFonts w:asciiTheme="majorBidi" w:eastAsia="Times New Roman" w:hAnsiTheme="majorBidi" w:cstheme="majorBidi"/>
          <w:color w:val="000000"/>
          <w:sz w:val="28"/>
          <w:szCs w:val="28"/>
          <w:lang w:eastAsia="tr-TR"/>
        </w:rPr>
        <w:t xml:space="preserve"> var mı, yok mu?</w:t>
      </w:r>
    </w:p>
    <w:p w14:paraId="4031EF9C"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6446D58"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lastRenderedPageBreak/>
        <w:t>Akla, “bu zatın Müslümanlığı samimi mi, değil mi?” şeklinde bir soru gelirse ne yapacağız?</w:t>
      </w:r>
    </w:p>
    <w:p w14:paraId="5388B81D"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341E6608"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Günaha girdiğimizi düşünerek, git kör şeytan, bana vesvese verme mi diyeceğiz?</w:t>
      </w:r>
    </w:p>
    <w:p w14:paraId="7A9715CF"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2978168C"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Galiba bunların </w:t>
      </w:r>
      <w:proofErr w:type="gramStart"/>
      <w:r w:rsidRPr="00DE7FAD">
        <w:rPr>
          <w:rFonts w:asciiTheme="majorBidi" w:eastAsia="Times New Roman" w:hAnsiTheme="majorBidi" w:cstheme="majorBidi"/>
          <w:color w:val="000000"/>
          <w:sz w:val="28"/>
          <w:szCs w:val="28"/>
          <w:lang w:eastAsia="tr-TR"/>
        </w:rPr>
        <w:t>hiç birine</w:t>
      </w:r>
      <w:proofErr w:type="gramEnd"/>
      <w:r w:rsidRPr="00DE7FAD">
        <w:rPr>
          <w:rFonts w:asciiTheme="majorBidi" w:eastAsia="Times New Roman" w:hAnsiTheme="majorBidi" w:cstheme="majorBidi"/>
          <w:color w:val="000000"/>
          <w:sz w:val="28"/>
          <w:szCs w:val="28"/>
          <w:lang w:eastAsia="tr-TR"/>
        </w:rPr>
        <w:t xml:space="preserve"> lüzum yok. “</w:t>
      </w:r>
      <w:proofErr w:type="spellStart"/>
      <w:r w:rsidRPr="00DE7FAD">
        <w:rPr>
          <w:rFonts w:asciiTheme="majorBidi" w:eastAsia="Times New Roman" w:hAnsiTheme="majorBidi" w:cstheme="majorBidi"/>
          <w:color w:val="000000"/>
          <w:sz w:val="28"/>
          <w:szCs w:val="28"/>
          <w:lang w:eastAsia="tr-TR"/>
        </w:rPr>
        <w:t>Âinesi</w:t>
      </w:r>
      <w:proofErr w:type="spellEnd"/>
      <w:r w:rsidRPr="00DE7FAD">
        <w:rPr>
          <w:rFonts w:asciiTheme="majorBidi" w:eastAsia="Times New Roman" w:hAnsiTheme="majorBidi" w:cstheme="majorBidi"/>
          <w:color w:val="000000"/>
          <w:sz w:val="28"/>
          <w:szCs w:val="28"/>
          <w:lang w:eastAsia="tr-TR"/>
        </w:rPr>
        <w:t xml:space="preserve"> iştir kişinin lâfa bakılmaz” denilmemiş mi?</w:t>
      </w:r>
    </w:p>
    <w:p w14:paraId="1A603202"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209F5FED" w14:textId="776B3656"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Öyleyse gelin biz de öyle yapalım.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işine bakalım.</w:t>
      </w:r>
      <w:r w:rsidRPr="00DE7FAD">
        <w:rPr>
          <w:rFonts w:asciiTheme="majorBidi" w:eastAsia="Times New Roman" w:hAnsiTheme="majorBidi" w:cstheme="majorBidi"/>
          <w:color w:val="333333"/>
          <w:sz w:val="28"/>
          <w:szCs w:val="28"/>
          <w:lang w:eastAsia="tr-TR"/>
        </w:rPr>
        <w:br/>
      </w:r>
      <w:r w:rsidRPr="00DE7FAD">
        <w:rPr>
          <w:rFonts w:asciiTheme="majorBidi" w:eastAsia="Times New Roman" w:hAnsiTheme="majorBidi" w:cstheme="majorBidi"/>
          <w:color w:val="000000"/>
          <w:sz w:val="28"/>
          <w:szCs w:val="28"/>
          <w:lang w:eastAsia="tr-TR"/>
        </w:rPr>
        <w:t>İyi ama işini bilmiyoruz ki!</w:t>
      </w:r>
    </w:p>
    <w:p w14:paraId="6710899C"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89EEC81" w14:textId="77777777" w:rsidR="00500C01" w:rsidRDefault="00DE7FAD" w:rsidP="00500C01">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Efendim, ortada 1400 sahifelik koskocaman bir eseri var: Kur’an Mesajı </w:t>
      </w:r>
      <w:proofErr w:type="spellStart"/>
      <w:r w:rsidRPr="00DE7FAD">
        <w:rPr>
          <w:rFonts w:asciiTheme="majorBidi" w:eastAsia="Times New Roman" w:hAnsiTheme="majorBidi" w:cstheme="majorBidi"/>
          <w:color w:val="000000"/>
          <w:sz w:val="28"/>
          <w:szCs w:val="28"/>
          <w:lang w:eastAsia="tr-TR"/>
        </w:rPr>
        <w:t>Meâl</w:t>
      </w:r>
      <w:proofErr w:type="spellEnd"/>
      <w:r w:rsidRPr="00DE7FAD">
        <w:rPr>
          <w:rFonts w:asciiTheme="majorBidi" w:eastAsia="Times New Roman" w:hAnsiTheme="majorBidi" w:cstheme="majorBidi"/>
          <w:color w:val="000000"/>
          <w:sz w:val="28"/>
          <w:szCs w:val="28"/>
          <w:lang w:eastAsia="tr-TR"/>
        </w:rPr>
        <w:t>-Tefsir…</w:t>
      </w:r>
    </w:p>
    <w:p w14:paraId="0617F673" w14:textId="77777777" w:rsidR="00500C01" w:rsidRDefault="00500C01" w:rsidP="00500C01">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1D2FC477" w14:textId="73E3D2B9" w:rsidR="00DE7FAD" w:rsidRDefault="00DE7FAD" w:rsidP="00500C01">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Eserine bakıp eser sahibi hakkında yani Muhammed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hakkında karar vermek mümkün…</w:t>
      </w:r>
    </w:p>
    <w:p w14:paraId="529E997D"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C90DA01" w14:textId="112D2170"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Çünkü meşhur sözdür: İnsan ölürse kalır eseri, eşek ölürse kalır semeri…</w:t>
      </w:r>
    </w:p>
    <w:p w14:paraId="0B688D2C"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C082ADB" w14:textId="29733C7F"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Evet, öyle yapacağız. Eserine bakacağız. Ama maalesef bu yazıda olamayacak. Nasipse daha sonra… Bakalım, Muhammed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Kur’an Mesajı isimli </w:t>
      </w:r>
      <w:proofErr w:type="spellStart"/>
      <w:r w:rsidRPr="00DE7FAD">
        <w:rPr>
          <w:rFonts w:asciiTheme="majorBidi" w:eastAsia="Times New Roman" w:hAnsiTheme="majorBidi" w:cstheme="majorBidi"/>
          <w:color w:val="000000"/>
          <w:sz w:val="28"/>
          <w:szCs w:val="28"/>
          <w:lang w:eastAsia="tr-TR"/>
        </w:rPr>
        <w:t>Meâl-Tefsir’inde</w:t>
      </w:r>
      <w:proofErr w:type="spellEnd"/>
      <w:r w:rsidRPr="00DE7FAD">
        <w:rPr>
          <w:rFonts w:asciiTheme="majorBidi" w:eastAsia="Times New Roman" w:hAnsiTheme="majorBidi" w:cstheme="majorBidi"/>
          <w:color w:val="000000"/>
          <w:sz w:val="28"/>
          <w:szCs w:val="28"/>
          <w:lang w:eastAsia="tr-TR"/>
        </w:rPr>
        <w:t xml:space="preserve"> neler yazmış…</w:t>
      </w:r>
    </w:p>
    <w:p w14:paraId="44E49B7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D42C10F"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Doğru şeyler mi yazmış, yoksa yanlış mı? Yanlışlar varsa, bile bile mi yapmış, yoksa hata ile mi?</w:t>
      </w:r>
    </w:p>
    <w:p w14:paraId="7BCC4219"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1061133D" w14:textId="74F52653"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Eserinde doğrular bulursak seviniriz. Eğer yanlış şeyler bulursak, bunun bilmeden, hata ile yapıldığını kabul etmemiz maalesef mümkün olmayacaktır. Çünkü ilmi kâfi gelmeyen bir kimsenin Kur’an hakkında kalem oynatmaması icap eder ve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bunu bilecek mevkidedir. Kaldı ki, biz Muhammed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çok iyi Arapça bildiğini, biliyoruz.</w:t>
      </w:r>
    </w:p>
    <w:p w14:paraId="281621A9"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72BD26A" w14:textId="6610B456"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Bu takdirde, eserinde ya büyük hatalara düşmemiştir veya düşmüşse bunu bile bile yapmıştır… Kur’an Mesajı </w:t>
      </w:r>
      <w:proofErr w:type="spellStart"/>
      <w:r w:rsidRPr="00DE7FAD">
        <w:rPr>
          <w:rFonts w:asciiTheme="majorBidi" w:eastAsia="Times New Roman" w:hAnsiTheme="majorBidi" w:cstheme="majorBidi"/>
          <w:color w:val="000000"/>
          <w:sz w:val="28"/>
          <w:szCs w:val="28"/>
          <w:lang w:eastAsia="tr-TR"/>
        </w:rPr>
        <w:t>Meâl</w:t>
      </w:r>
      <w:proofErr w:type="spellEnd"/>
      <w:r w:rsidRPr="00DE7FAD">
        <w:rPr>
          <w:rFonts w:asciiTheme="majorBidi" w:eastAsia="Times New Roman" w:hAnsiTheme="majorBidi" w:cstheme="majorBidi"/>
          <w:color w:val="000000"/>
          <w:sz w:val="28"/>
          <w:szCs w:val="28"/>
          <w:lang w:eastAsia="tr-TR"/>
        </w:rPr>
        <w:t>-Tefsir isimli eser hakkındaki değerlendirmemizi inşallah ileride yaparız…</w:t>
      </w:r>
    </w:p>
    <w:p w14:paraId="29E33FCE"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73422BE" w14:textId="0E137F48"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lastRenderedPageBreak/>
        <w:t>Türkiye’de Buna “Tefsir” diyorlar!</w:t>
      </w:r>
    </w:p>
    <w:p w14:paraId="1D069E89"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625C523" w14:textId="127F67A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Râbıtatü’l</w:t>
      </w:r>
      <w:proofErr w:type="spellEnd"/>
      <w:r w:rsidRPr="00DE7FAD">
        <w:rPr>
          <w:rFonts w:asciiTheme="majorBidi" w:eastAsia="Times New Roman" w:hAnsiTheme="majorBidi" w:cstheme="majorBidi"/>
          <w:color w:val="000000"/>
          <w:sz w:val="28"/>
          <w:szCs w:val="28"/>
          <w:lang w:eastAsia="tr-TR"/>
        </w:rPr>
        <w:t>-</w:t>
      </w:r>
      <w:proofErr w:type="spellStart"/>
      <w:r w:rsidRPr="00DE7FAD">
        <w:rPr>
          <w:rFonts w:asciiTheme="majorBidi" w:eastAsia="Times New Roman" w:hAnsiTheme="majorBidi" w:cstheme="majorBidi"/>
          <w:color w:val="000000"/>
          <w:sz w:val="28"/>
          <w:szCs w:val="28"/>
          <w:lang w:eastAsia="tr-TR"/>
        </w:rPr>
        <w:t>Âlem</w:t>
      </w:r>
      <w:r w:rsidR="00500C01">
        <w:rPr>
          <w:rFonts w:asciiTheme="majorBidi" w:eastAsia="Times New Roman" w:hAnsiTheme="majorBidi" w:cstheme="majorBidi"/>
          <w:color w:val="000000"/>
          <w:sz w:val="28"/>
          <w:szCs w:val="28"/>
          <w:lang w:eastAsia="tr-TR"/>
        </w:rPr>
        <w:t>i’</w:t>
      </w:r>
      <w:r w:rsidRPr="00DE7FAD">
        <w:rPr>
          <w:rFonts w:asciiTheme="majorBidi" w:eastAsia="Times New Roman" w:hAnsiTheme="majorBidi" w:cstheme="majorBidi"/>
          <w:color w:val="000000"/>
          <w:sz w:val="28"/>
          <w:szCs w:val="28"/>
          <w:lang w:eastAsia="tr-TR"/>
        </w:rPr>
        <w:t>l</w:t>
      </w:r>
      <w:proofErr w:type="spellEnd"/>
      <w:r w:rsidR="00500C01">
        <w:rPr>
          <w:rFonts w:asciiTheme="majorBidi" w:eastAsia="Times New Roman" w:hAnsiTheme="majorBidi" w:cstheme="majorBidi"/>
          <w:color w:val="000000"/>
          <w:sz w:val="28"/>
          <w:szCs w:val="28"/>
          <w:lang w:eastAsia="tr-TR"/>
        </w:rPr>
        <w:t>-</w:t>
      </w:r>
      <w:r w:rsidRPr="00DE7FAD">
        <w:rPr>
          <w:rFonts w:asciiTheme="majorBidi" w:eastAsia="Times New Roman" w:hAnsiTheme="majorBidi" w:cstheme="majorBidi"/>
          <w:color w:val="000000"/>
          <w:sz w:val="28"/>
          <w:szCs w:val="28"/>
          <w:lang w:eastAsia="tr-TR"/>
        </w:rPr>
        <w:t xml:space="preserve">İslâmî, </w:t>
      </w:r>
      <w:proofErr w:type="spellStart"/>
      <w:r w:rsidRPr="00DE7FAD">
        <w:rPr>
          <w:rFonts w:asciiTheme="majorBidi" w:eastAsia="Times New Roman" w:hAnsiTheme="majorBidi" w:cstheme="majorBidi"/>
          <w:color w:val="000000"/>
          <w:sz w:val="28"/>
          <w:szCs w:val="28"/>
          <w:lang w:eastAsia="tr-TR"/>
        </w:rPr>
        <w:t>Nedvî’nin</w:t>
      </w:r>
      <w:proofErr w:type="spellEnd"/>
      <w:r w:rsidRPr="00DE7FAD">
        <w:rPr>
          <w:rFonts w:asciiTheme="majorBidi" w:eastAsia="Times New Roman" w:hAnsiTheme="majorBidi" w:cstheme="majorBidi"/>
          <w:color w:val="000000"/>
          <w:sz w:val="28"/>
          <w:szCs w:val="28"/>
          <w:lang w:eastAsia="tr-TR"/>
        </w:rPr>
        <w:t xml:space="preserve"> sekreterinin ve Dr. Said Ramazan’ın da içinde bulunduğu sekiz kişilik bir heyeti, bu kitabı inceleyip duyurmak ve Avrupa’da dağıtımını sağlamak üzere görevlendiriyor. Heyet, inceleme sonucu, bu kitabın yayılmaması, Müslümanlara dağıtılmaması sonucuna varıyor ve basılan 100.000 adet kitabı, hamur olmak üzere kâğıt fabrikasına gönderiyorlar.</w:t>
      </w:r>
    </w:p>
    <w:p w14:paraId="77CAB121"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208C20F" w14:textId="35FA2916"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Dergimizin geçen sayısında, Muhammed </w:t>
      </w:r>
      <w:proofErr w:type="spellStart"/>
      <w:r w:rsidRPr="00DE7FAD">
        <w:rPr>
          <w:rFonts w:asciiTheme="majorBidi" w:eastAsia="Times New Roman" w:hAnsiTheme="majorBidi" w:cstheme="majorBidi"/>
          <w:color w:val="000000"/>
          <w:sz w:val="28"/>
          <w:szCs w:val="28"/>
          <w:lang w:eastAsia="tr-TR"/>
        </w:rPr>
        <w:t>Esed’den</w:t>
      </w:r>
      <w:proofErr w:type="spellEnd"/>
      <w:r w:rsidRPr="00DE7FAD">
        <w:rPr>
          <w:rFonts w:asciiTheme="majorBidi" w:eastAsia="Times New Roman" w:hAnsiTheme="majorBidi" w:cstheme="majorBidi"/>
          <w:color w:val="000000"/>
          <w:sz w:val="28"/>
          <w:szCs w:val="28"/>
          <w:lang w:eastAsia="tr-TR"/>
        </w:rPr>
        <w:t xml:space="preserve"> bahsetmiş, yazdığı Kur’an Mesajı meal-tefsire işaretle bu hususta zihnimizde tereddütler bulunduğunu kaydetmiştik. Bu yazımızda Muhammed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üzerinde tereddütlerimizin bulunduğu adı geçen eserinden bahsedeceğiz.</w:t>
      </w:r>
    </w:p>
    <w:p w14:paraId="5907129F"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50973F8" w14:textId="78DD1E5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Türkiye’de ilk defa 1996’da basılan eserin, o günden bugüne birçok baskıları yapılmış ve birçok kimselere ulaşmıştır. O bakımdan böyle bir eseri tetkik edip değerlendirmek zaten vazife olurdu. Nitekim dikkatini çektiği için bu eseri tetkik niyetiyle ele alan ilk kişi biz değiliz. Daha önce </w:t>
      </w:r>
      <w:r w:rsidR="00500C01">
        <w:rPr>
          <w:rFonts w:asciiTheme="majorBidi" w:eastAsia="Times New Roman" w:hAnsiTheme="majorBidi" w:cstheme="majorBidi"/>
          <w:color w:val="000000"/>
          <w:sz w:val="28"/>
          <w:szCs w:val="28"/>
          <w:lang w:eastAsia="tr-TR"/>
        </w:rPr>
        <w:t>pek çok ilim adamının da</w:t>
      </w:r>
      <w:r w:rsidRPr="00DE7FAD">
        <w:rPr>
          <w:rFonts w:asciiTheme="majorBidi" w:eastAsia="Times New Roman" w:hAnsiTheme="majorBidi" w:cstheme="majorBidi"/>
          <w:color w:val="000000"/>
          <w:sz w:val="28"/>
          <w:szCs w:val="28"/>
          <w:lang w:eastAsia="tr-TR"/>
        </w:rPr>
        <w:t xml:space="preserve"> dikkatini çeken eser, bu zatların da tetkikinden geçmiş ve uzun tenkitlere uğramıştır.</w:t>
      </w:r>
    </w:p>
    <w:p w14:paraId="79E153BD"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DAA2B2F"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Nasıl uğramasın ki, daha baştan baskısı bile </w:t>
      </w:r>
      <w:proofErr w:type="spellStart"/>
      <w:r w:rsidRPr="00DE7FAD">
        <w:rPr>
          <w:rFonts w:asciiTheme="majorBidi" w:eastAsia="Times New Roman" w:hAnsiTheme="majorBidi" w:cstheme="majorBidi"/>
          <w:color w:val="000000"/>
          <w:sz w:val="28"/>
          <w:szCs w:val="28"/>
          <w:lang w:eastAsia="tr-TR"/>
        </w:rPr>
        <w:t>netâmelidir</w:t>
      </w:r>
      <w:proofErr w:type="spellEnd"/>
      <w:r w:rsidRPr="00DE7FAD">
        <w:rPr>
          <w:rFonts w:asciiTheme="majorBidi" w:eastAsia="Times New Roman" w:hAnsiTheme="majorBidi" w:cstheme="majorBidi"/>
          <w:color w:val="000000"/>
          <w:sz w:val="28"/>
          <w:szCs w:val="28"/>
          <w:lang w:eastAsia="tr-TR"/>
        </w:rPr>
        <w:t>. Bakın ilk baskısının hikâyesi nasıl:</w:t>
      </w:r>
      <w:r>
        <w:rPr>
          <w:rFonts w:asciiTheme="majorBidi" w:eastAsia="Times New Roman" w:hAnsiTheme="majorBidi" w:cstheme="majorBidi"/>
          <w:color w:val="000000"/>
          <w:sz w:val="28"/>
          <w:szCs w:val="28"/>
          <w:lang w:eastAsia="tr-TR"/>
        </w:rPr>
        <w:t xml:space="preserve"> </w:t>
      </w:r>
    </w:p>
    <w:p w14:paraId="76297EDA"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76B2C59D" w14:textId="30F45620"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“Bu </w:t>
      </w:r>
      <w:proofErr w:type="spellStart"/>
      <w:r w:rsidRPr="00DE7FAD">
        <w:rPr>
          <w:rFonts w:asciiTheme="majorBidi" w:eastAsia="Times New Roman" w:hAnsiTheme="majorBidi" w:cstheme="majorBidi"/>
          <w:color w:val="000000"/>
          <w:sz w:val="28"/>
          <w:szCs w:val="28"/>
          <w:lang w:eastAsia="tr-TR"/>
        </w:rPr>
        <w:t>tefsirî</w:t>
      </w:r>
      <w:proofErr w:type="spellEnd"/>
      <w:r w:rsidRPr="00DE7FAD">
        <w:rPr>
          <w:rFonts w:asciiTheme="majorBidi" w:eastAsia="Times New Roman" w:hAnsiTheme="majorBidi" w:cstheme="majorBidi"/>
          <w:color w:val="000000"/>
          <w:sz w:val="28"/>
          <w:szCs w:val="28"/>
          <w:lang w:eastAsia="tr-TR"/>
        </w:rPr>
        <w:t xml:space="preserve">-meal, merkezi Mekke’de olan </w:t>
      </w:r>
      <w:proofErr w:type="spellStart"/>
      <w:r w:rsidRPr="00DE7FAD">
        <w:rPr>
          <w:rFonts w:asciiTheme="majorBidi" w:eastAsia="Times New Roman" w:hAnsiTheme="majorBidi" w:cstheme="majorBidi"/>
          <w:color w:val="000000"/>
          <w:sz w:val="28"/>
          <w:szCs w:val="28"/>
          <w:lang w:eastAsia="tr-TR"/>
        </w:rPr>
        <w:t>Râbıtatü’l</w:t>
      </w:r>
      <w:proofErr w:type="spellEnd"/>
      <w:r w:rsidRPr="00DE7FAD">
        <w:rPr>
          <w:rFonts w:asciiTheme="majorBidi" w:eastAsia="Times New Roman" w:hAnsiTheme="majorBidi" w:cstheme="majorBidi"/>
          <w:color w:val="000000"/>
          <w:sz w:val="28"/>
          <w:szCs w:val="28"/>
          <w:lang w:eastAsia="tr-TR"/>
        </w:rPr>
        <w:t>-</w:t>
      </w:r>
      <w:proofErr w:type="spellStart"/>
      <w:r w:rsidRPr="00DE7FAD">
        <w:rPr>
          <w:rFonts w:asciiTheme="majorBidi" w:eastAsia="Times New Roman" w:hAnsiTheme="majorBidi" w:cstheme="majorBidi"/>
          <w:color w:val="000000"/>
          <w:sz w:val="28"/>
          <w:szCs w:val="28"/>
          <w:lang w:eastAsia="tr-TR"/>
        </w:rPr>
        <w:t>Âlem’il</w:t>
      </w:r>
      <w:proofErr w:type="spellEnd"/>
      <w:r w:rsidRPr="00DE7FAD">
        <w:rPr>
          <w:rFonts w:asciiTheme="majorBidi" w:eastAsia="Times New Roman" w:hAnsiTheme="majorBidi" w:cstheme="majorBidi"/>
          <w:color w:val="000000"/>
          <w:sz w:val="28"/>
          <w:szCs w:val="28"/>
          <w:lang w:eastAsia="tr-TR"/>
        </w:rPr>
        <w:t xml:space="preserve">-İslâmî tarafından, M. </w:t>
      </w:r>
      <w:proofErr w:type="spellStart"/>
      <w:r w:rsidRPr="00DE7FAD">
        <w:rPr>
          <w:rFonts w:asciiTheme="majorBidi" w:eastAsia="Times New Roman" w:hAnsiTheme="majorBidi" w:cstheme="majorBidi"/>
          <w:color w:val="000000"/>
          <w:sz w:val="28"/>
          <w:szCs w:val="28"/>
          <w:lang w:eastAsia="tr-TR"/>
        </w:rPr>
        <w:t>Esed’e</w:t>
      </w:r>
      <w:proofErr w:type="spellEnd"/>
      <w:r w:rsidRPr="00DE7FAD">
        <w:rPr>
          <w:rFonts w:asciiTheme="majorBidi" w:eastAsia="Times New Roman" w:hAnsiTheme="majorBidi" w:cstheme="majorBidi"/>
          <w:color w:val="000000"/>
          <w:sz w:val="28"/>
          <w:szCs w:val="28"/>
          <w:lang w:eastAsia="tr-TR"/>
        </w:rPr>
        <w:t xml:space="preserve"> yazılmak üzere sipariş ediliyor. İlk cildi Cenevre’de basılıyor. Râbıta, </w:t>
      </w:r>
      <w:proofErr w:type="spellStart"/>
      <w:r w:rsidRPr="00DE7FAD">
        <w:rPr>
          <w:rFonts w:asciiTheme="majorBidi" w:eastAsia="Times New Roman" w:hAnsiTheme="majorBidi" w:cstheme="majorBidi"/>
          <w:color w:val="000000"/>
          <w:sz w:val="28"/>
          <w:szCs w:val="28"/>
          <w:lang w:eastAsia="tr-TR"/>
        </w:rPr>
        <w:t>Nedvî’nin</w:t>
      </w:r>
      <w:proofErr w:type="spellEnd"/>
      <w:r w:rsidRPr="00DE7FAD">
        <w:rPr>
          <w:rFonts w:asciiTheme="majorBidi" w:eastAsia="Times New Roman" w:hAnsiTheme="majorBidi" w:cstheme="majorBidi"/>
          <w:color w:val="000000"/>
          <w:sz w:val="28"/>
          <w:szCs w:val="28"/>
          <w:lang w:eastAsia="tr-TR"/>
        </w:rPr>
        <w:t xml:space="preserve"> sekreterinin ve merhum </w:t>
      </w:r>
      <w:proofErr w:type="spellStart"/>
      <w:r w:rsidRPr="00DE7FAD">
        <w:rPr>
          <w:rFonts w:asciiTheme="majorBidi" w:eastAsia="Times New Roman" w:hAnsiTheme="majorBidi" w:cstheme="majorBidi"/>
          <w:color w:val="000000"/>
          <w:sz w:val="28"/>
          <w:szCs w:val="28"/>
          <w:lang w:eastAsia="tr-TR"/>
        </w:rPr>
        <w:t>Hasanü’l-Bennâ’nın</w:t>
      </w:r>
      <w:proofErr w:type="spellEnd"/>
      <w:r w:rsidRPr="00DE7FAD">
        <w:rPr>
          <w:rFonts w:asciiTheme="majorBidi" w:eastAsia="Times New Roman" w:hAnsiTheme="majorBidi" w:cstheme="majorBidi"/>
          <w:color w:val="000000"/>
          <w:sz w:val="28"/>
          <w:szCs w:val="28"/>
          <w:lang w:eastAsia="tr-TR"/>
        </w:rPr>
        <w:t xml:space="preserve"> damadı Dr. Said Ramazan’ın da içinde bulunduğu sekiz kişilik bir heyeti, bu kitabı inceleyip duyurmak ve Avrupa’da dağıtımını sağlamak üzere görevlendiriyor. Heyet, inceleme sonucu, bu kitabın yayılmaması, Müslümanlara dağıtılmaması sonucuna varıyor ve basılan 100.000 adet kitabı hamur olmak üzere kâğıt fabrikasına gönderiyorlar. Bunun için M. </w:t>
      </w:r>
      <w:proofErr w:type="spellStart"/>
      <w:r w:rsidRPr="00DE7FAD">
        <w:rPr>
          <w:rFonts w:asciiTheme="majorBidi" w:eastAsia="Times New Roman" w:hAnsiTheme="majorBidi" w:cstheme="majorBidi"/>
          <w:color w:val="000000"/>
          <w:sz w:val="28"/>
          <w:szCs w:val="28"/>
          <w:lang w:eastAsia="tr-TR"/>
        </w:rPr>
        <w:t>Esed’e</w:t>
      </w:r>
      <w:proofErr w:type="spellEnd"/>
      <w:r w:rsidRPr="00DE7FAD">
        <w:rPr>
          <w:rFonts w:asciiTheme="majorBidi" w:eastAsia="Times New Roman" w:hAnsiTheme="majorBidi" w:cstheme="majorBidi"/>
          <w:color w:val="000000"/>
          <w:sz w:val="28"/>
          <w:szCs w:val="28"/>
          <w:lang w:eastAsia="tr-TR"/>
        </w:rPr>
        <w:t xml:space="preserve"> ödenen paranın da geri istenmesine karar veriyorlar. İslâmî bir kuruluş olan </w:t>
      </w:r>
      <w:proofErr w:type="spellStart"/>
      <w:r w:rsidRPr="00DE7FAD">
        <w:rPr>
          <w:rFonts w:asciiTheme="majorBidi" w:eastAsia="Times New Roman" w:hAnsiTheme="majorBidi" w:cstheme="majorBidi"/>
          <w:color w:val="000000"/>
          <w:sz w:val="28"/>
          <w:szCs w:val="28"/>
          <w:lang w:eastAsia="tr-TR"/>
        </w:rPr>
        <w:t>Rabıta’nın</w:t>
      </w:r>
      <w:proofErr w:type="spellEnd"/>
      <w:r w:rsidRPr="00DE7FAD">
        <w:rPr>
          <w:rFonts w:asciiTheme="majorBidi" w:eastAsia="Times New Roman" w:hAnsiTheme="majorBidi" w:cstheme="majorBidi"/>
          <w:color w:val="000000"/>
          <w:sz w:val="28"/>
          <w:szCs w:val="28"/>
          <w:lang w:eastAsia="tr-TR"/>
        </w:rPr>
        <w:t xml:space="preserve"> basmaktan vazgeçtiği bu kitabı, M.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Dâru’l</w:t>
      </w:r>
      <w:proofErr w:type="spellEnd"/>
      <w:r w:rsidRPr="00DE7FAD">
        <w:rPr>
          <w:rFonts w:asciiTheme="majorBidi" w:eastAsia="Times New Roman" w:hAnsiTheme="majorBidi" w:cstheme="majorBidi"/>
          <w:color w:val="000000"/>
          <w:sz w:val="28"/>
          <w:szCs w:val="28"/>
          <w:lang w:eastAsia="tr-TR"/>
        </w:rPr>
        <w:t>-Endülüs’te basma yoluna gidiyor.</w:t>
      </w:r>
    </w:p>
    <w:p w14:paraId="2898D6E1"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35404AE" w14:textId="0A7833A2"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Bu hadisenin, bütün </w:t>
      </w:r>
      <w:proofErr w:type="spellStart"/>
      <w:r w:rsidRPr="00DE7FAD">
        <w:rPr>
          <w:rFonts w:asciiTheme="majorBidi" w:eastAsia="Times New Roman" w:hAnsiTheme="majorBidi" w:cstheme="majorBidi"/>
          <w:color w:val="000000"/>
          <w:sz w:val="28"/>
          <w:szCs w:val="28"/>
          <w:lang w:eastAsia="tr-TR"/>
        </w:rPr>
        <w:t>safâhatı</w:t>
      </w:r>
      <w:proofErr w:type="spellEnd"/>
      <w:r w:rsidRPr="00DE7FAD">
        <w:rPr>
          <w:rFonts w:asciiTheme="majorBidi" w:eastAsia="Times New Roman" w:hAnsiTheme="majorBidi" w:cstheme="majorBidi"/>
          <w:color w:val="000000"/>
          <w:sz w:val="28"/>
          <w:szCs w:val="28"/>
          <w:lang w:eastAsia="tr-TR"/>
        </w:rPr>
        <w:t xml:space="preserve"> ile birlikte görgü şahidi Sayın Doç. Dr. Mustafa Bilge, bu yazdıklarımızı </w:t>
      </w:r>
      <w:proofErr w:type="spellStart"/>
      <w:r w:rsidRPr="00DE7FAD">
        <w:rPr>
          <w:rFonts w:asciiTheme="majorBidi" w:eastAsia="Times New Roman" w:hAnsiTheme="majorBidi" w:cstheme="majorBidi"/>
          <w:color w:val="000000"/>
          <w:sz w:val="28"/>
          <w:szCs w:val="28"/>
          <w:lang w:eastAsia="tr-TR"/>
        </w:rPr>
        <w:t>te’yide</w:t>
      </w:r>
      <w:proofErr w:type="spellEnd"/>
      <w:r w:rsidRPr="00DE7FAD">
        <w:rPr>
          <w:rFonts w:asciiTheme="majorBidi" w:eastAsia="Times New Roman" w:hAnsiTheme="majorBidi" w:cstheme="majorBidi"/>
          <w:color w:val="000000"/>
          <w:sz w:val="28"/>
          <w:szCs w:val="28"/>
          <w:lang w:eastAsia="tr-TR"/>
        </w:rPr>
        <w:t xml:space="preserve"> her zaman hazırdır.” (Ahmet Tekin, Kur’an Yolunda Kalem Oynatanlar, s: 170)</w:t>
      </w:r>
    </w:p>
    <w:p w14:paraId="406182AD"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9446FBD" w14:textId="77DF02D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Şimdi böyle bir esere ihtiyatla yaklaşılmaz da ne yapılır. Biz de öyle yaptık ve ihtiyatla göz atmaya başladık. Göz attık ve gördük ki </w:t>
      </w:r>
      <w:proofErr w:type="spellStart"/>
      <w:r w:rsidRPr="00DE7FAD">
        <w:rPr>
          <w:rFonts w:asciiTheme="majorBidi" w:eastAsia="Times New Roman" w:hAnsiTheme="majorBidi" w:cstheme="majorBidi"/>
          <w:color w:val="000000"/>
          <w:sz w:val="28"/>
          <w:szCs w:val="28"/>
          <w:lang w:eastAsia="tr-TR"/>
        </w:rPr>
        <w:t>tefsîrî</w:t>
      </w:r>
      <w:proofErr w:type="spellEnd"/>
      <w:r w:rsidRPr="00DE7FAD">
        <w:rPr>
          <w:rFonts w:asciiTheme="majorBidi" w:eastAsia="Times New Roman" w:hAnsiTheme="majorBidi" w:cstheme="majorBidi"/>
          <w:color w:val="000000"/>
          <w:sz w:val="28"/>
          <w:szCs w:val="28"/>
          <w:lang w:eastAsia="tr-TR"/>
        </w:rPr>
        <w:t xml:space="preserve"> mealde derde devadan başka her şey var…</w:t>
      </w:r>
    </w:p>
    <w:p w14:paraId="417D8DDC"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17F680C" w14:textId="16C9B4C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Ve şu </w:t>
      </w:r>
      <w:proofErr w:type="spellStart"/>
      <w:r w:rsidRPr="00DE7FAD">
        <w:rPr>
          <w:rFonts w:asciiTheme="majorBidi" w:eastAsia="Times New Roman" w:hAnsiTheme="majorBidi" w:cstheme="majorBidi"/>
          <w:color w:val="000000"/>
          <w:sz w:val="28"/>
          <w:szCs w:val="28"/>
          <w:lang w:eastAsia="tr-TR"/>
        </w:rPr>
        <w:t>kanaata</w:t>
      </w:r>
      <w:proofErr w:type="spellEnd"/>
      <w:r w:rsidRPr="00DE7FAD">
        <w:rPr>
          <w:rFonts w:asciiTheme="majorBidi" w:eastAsia="Times New Roman" w:hAnsiTheme="majorBidi" w:cstheme="majorBidi"/>
          <w:color w:val="000000"/>
          <w:sz w:val="28"/>
          <w:szCs w:val="28"/>
          <w:lang w:eastAsia="tr-TR"/>
        </w:rPr>
        <w:t xml:space="preserve"> vardık: Kitabın üzerinde her ne kadar meal-tefsir yazıyorsa da buna başka herhangi bir isim verilebilir ama katiyen Kur’an meal ve tefsiri denilmez.</w:t>
      </w:r>
    </w:p>
    <w:p w14:paraId="53297DFA"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FC76BA7" w14:textId="79D2BC6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Aşağıdaki satırları okuduğunuz zaman sizler de bu </w:t>
      </w:r>
      <w:proofErr w:type="spellStart"/>
      <w:r w:rsidRPr="00DE7FAD">
        <w:rPr>
          <w:rFonts w:asciiTheme="majorBidi" w:eastAsia="Times New Roman" w:hAnsiTheme="majorBidi" w:cstheme="majorBidi"/>
          <w:color w:val="000000"/>
          <w:sz w:val="28"/>
          <w:szCs w:val="28"/>
          <w:lang w:eastAsia="tr-TR"/>
        </w:rPr>
        <w:t>tesbitimizde</w:t>
      </w:r>
      <w:proofErr w:type="spellEnd"/>
      <w:r w:rsidRPr="00DE7FAD">
        <w:rPr>
          <w:rFonts w:asciiTheme="majorBidi" w:eastAsia="Times New Roman" w:hAnsiTheme="majorBidi" w:cstheme="majorBidi"/>
          <w:color w:val="000000"/>
          <w:sz w:val="28"/>
          <w:szCs w:val="28"/>
          <w:lang w:eastAsia="tr-TR"/>
        </w:rPr>
        <w:t xml:space="preserve"> ne kadar haklı olduğumuzu göreceksiniz.</w:t>
      </w:r>
    </w:p>
    <w:p w14:paraId="2493B549"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3366B37" w14:textId="72E1CF61"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Sahifelerini çevirmeye başlayalım. Önce Türkçeye çevirinin </w:t>
      </w:r>
      <w:r>
        <w:rPr>
          <w:rFonts w:asciiTheme="majorBidi" w:eastAsia="Times New Roman" w:hAnsiTheme="majorBidi" w:cstheme="majorBidi"/>
          <w:color w:val="000000"/>
          <w:sz w:val="28"/>
          <w:szCs w:val="28"/>
          <w:lang w:eastAsia="tr-TR"/>
        </w:rPr>
        <w:t>“</w:t>
      </w:r>
      <w:proofErr w:type="spellStart"/>
      <w:r>
        <w:rPr>
          <w:rFonts w:asciiTheme="majorBidi" w:eastAsia="Times New Roman" w:hAnsiTheme="majorBidi" w:cstheme="majorBidi"/>
          <w:color w:val="000000"/>
          <w:sz w:val="28"/>
          <w:szCs w:val="28"/>
          <w:lang w:eastAsia="tr-TR"/>
        </w:rPr>
        <w:t>Ö</w:t>
      </w:r>
      <w:r w:rsidRPr="00DE7FAD">
        <w:rPr>
          <w:rFonts w:asciiTheme="majorBidi" w:eastAsia="Times New Roman" w:hAnsiTheme="majorBidi" w:cstheme="majorBidi"/>
          <w:color w:val="000000"/>
          <w:sz w:val="28"/>
          <w:szCs w:val="28"/>
          <w:lang w:eastAsia="tr-TR"/>
        </w:rPr>
        <w:t>nsözü”nden</w:t>
      </w:r>
      <w:proofErr w:type="spellEnd"/>
      <w:r w:rsidRPr="00DE7FAD">
        <w:rPr>
          <w:rFonts w:asciiTheme="majorBidi" w:eastAsia="Times New Roman" w:hAnsiTheme="majorBidi" w:cstheme="majorBidi"/>
          <w:color w:val="000000"/>
          <w:sz w:val="28"/>
          <w:szCs w:val="28"/>
          <w:lang w:eastAsia="tr-TR"/>
        </w:rPr>
        <w:t xml:space="preserve"> başlıyoruz…</w:t>
      </w:r>
    </w:p>
    <w:p w14:paraId="39AE16D6"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1079B099" w14:textId="5BDDB3E6"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Önce bir noktaya işaret etmek isterim: Çeviri kelimesi bana ait değil, kitapta öyle yazıyor. Ben, tercüme kelimesi varken asla çeviri demem, denilmesini de tasvip etmem. Bu sözde meal-tefsir, İngilizce yazılmış. Türkiye’de de İngilizceden Türkçeye tercüme edilmiş.</w:t>
      </w:r>
    </w:p>
    <w:p w14:paraId="634B5B8A"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778A9A3" w14:textId="5D03A6E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Mütercimlerden üç not aktaracağım. Bu kitabı niçin tercüme ettiklerini şöyle anlatıyorlar:</w:t>
      </w:r>
    </w:p>
    <w:p w14:paraId="7027E494"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B1093B3" w14:textId="4EEB71CD"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1</w:t>
      </w:r>
      <w:proofErr w:type="gramStart"/>
      <w:r w:rsidRPr="00DE7FAD">
        <w:rPr>
          <w:rFonts w:asciiTheme="majorBidi" w:eastAsia="Times New Roman" w:hAnsiTheme="majorBidi" w:cstheme="majorBidi"/>
          <w:color w:val="000000"/>
          <w:sz w:val="28"/>
          <w:szCs w:val="28"/>
          <w:lang w:eastAsia="tr-TR"/>
        </w:rPr>
        <w:t>-“</w:t>
      </w:r>
      <w:proofErr w:type="gramEnd"/>
      <w:r w:rsidRPr="00DE7FAD">
        <w:rPr>
          <w:rFonts w:asciiTheme="majorBidi" w:eastAsia="Times New Roman" w:hAnsiTheme="majorBidi" w:cstheme="majorBidi"/>
          <w:color w:val="000000"/>
          <w:sz w:val="28"/>
          <w:szCs w:val="28"/>
          <w:lang w:eastAsia="tr-TR"/>
        </w:rPr>
        <w:t xml:space="preserve">Bu çeviri çalışmasına bizi yönelten, teşvik eden esas faktör, Muhammed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İngilizce </w:t>
      </w:r>
      <w:proofErr w:type="spellStart"/>
      <w:r w:rsidRPr="00DE7FAD">
        <w:rPr>
          <w:rFonts w:asciiTheme="majorBidi" w:eastAsia="Times New Roman" w:hAnsiTheme="majorBidi" w:cstheme="majorBidi"/>
          <w:color w:val="000000"/>
          <w:sz w:val="28"/>
          <w:szCs w:val="28"/>
          <w:lang w:eastAsia="tr-TR"/>
        </w:rPr>
        <w:t>meâlinin</w:t>
      </w:r>
      <w:proofErr w:type="spellEnd"/>
      <w:r w:rsidRPr="00DE7FAD">
        <w:rPr>
          <w:rFonts w:asciiTheme="majorBidi" w:eastAsia="Times New Roman" w:hAnsiTheme="majorBidi" w:cstheme="majorBidi"/>
          <w:color w:val="000000"/>
          <w:sz w:val="28"/>
          <w:szCs w:val="28"/>
          <w:lang w:eastAsia="tr-TR"/>
        </w:rPr>
        <w:t xml:space="preserve"> ve bu </w:t>
      </w:r>
      <w:proofErr w:type="spellStart"/>
      <w:r w:rsidRPr="00DE7FAD">
        <w:rPr>
          <w:rFonts w:asciiTheme="majorBidi" w:eastAsia="Times New Roman" w:hAnsiTheme="majorBidi" w:cstheme="majorBidi"/>
          <w:color w:val="000000"/>
          <w:sz w:val="28"/>
          <w:szCs w:val="28"/>
          <w:lang w:eastAsia="tr-TR"/>
        </w:rPr>
        <w:t>meâle</w:t>
      </w:r>
      <w:proofErr w:type="spellEnd"/>
      <w:r w:rsidRPr="00DE7FAD">
        <w:rPr>
          <w:rFonts w:asciiTheme="majorBidi" w:eastAsia="Times New Roman" w:hAnsiTheme="majorBidi" w:cstheme="majorBidi"/>
          <w:color w:val="000000"/>
          <w:sz w:val="28"/>
          <w:szCs w:val="28"/>
          <w:lang w:eastAsia="tr-TR"/>
        </w:rPr>
        <w:t xml:space="preserve"> eklediği geniş açıklama ve notların, çağdaş İslâmî ve </w:t>
      </w:r>
      <w:proofErr w:type="spellStart"/>
      <w:r w:rsidRPr="00DE7FAD">
        <w:rPr>
          <w:rFonts w:asciiTheme="majorBidi" w:eastAsia="Times New Roman" w:hAnsiTheme="majorBidi" w:cstheme="majorBidi"/>
          <w:color w:val="000000"/>
          <w:sz w:val="28"/>
          <w:szCs w:val="28"/>
          <w:lang w:eastAsia="tr-TR"/>
        </w:rPr>
        <w:t>Kur’anî</w:t>
      </w:r>
      <w:proofErr w:type="spellEnd"/>
      <w:r w:rsidRPr="00DE7FAD">
        <w:rPr>
          <w:rFonts w:asciiTheme="majorBidi" w:eastAsia="Times New Roman" w:hAnsiTheme="majorBidi" w:cstheme="majorBidi"/>
          <w:color w:val="000000"/>
          <w:sz w:val="28"/>
          <w:szCs w:val="28"/>
          <w:lang w:eastAsia="tr-TR"/>
        </w:rPr>
        <w:t xml:space="preserve"> kavrayışa getirdiği zengin ve derin katkıdan, Türkiye’deki okuyucuyu da yararlandırma niyetidir.”</w:t>
      </w:r>
    </w:p>
    <w:p w14:paraId="3979B052"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5FF30CA" w14:textId="0C6E1461"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Mütercimlerden öğrenmiş oluyoruz, demek bir de Kur’an’ı çağdaş kavrayış varmış. Nasıl bir şeyse, Muhammed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bu çağdaş kavrayışa zengin ve derin katkı yapmış, mütercimler de okuyucuların bu geniş açıklama ve notlardan istifade etmeleri için bu eserin çevirisini yapmışlar…</w:t>
      </w:r>
    </w:p>
    <w:p w14:paraId="761097DD"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9FF8B66" w14:textId="2F0365C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2-Meâli şöyle değerlendiriyorlar: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sahip olduğu objektif vasıfların ve </w:t>
      </w:r>
      <w:proofErr w:type="spellStart"/>
      <w:r w:rsidRPr="00DE7FAD">
        <w:rPr>
          <w:rFonts w:asciiTheme="majorBidi" w:eastAsia="Times New Roman" w:hAnsiTheme="majorBidi" w:cstheme="majorBidi"/>
          <w:color w:val="000000"/>
          <w:sz w:val="28"/>
          <w:szCs w:val="28"/>
          <w:lang w:eastAsia="tr-TR"/>
        </w:rPr>
        <w:t>hâlisâne</w:t>
      </w:r>
      <w:proofErr w:type="spellEnd"/>
      <w:r w:rsidRPr="00DE7FAD">
        <w:rPr>
          <w:rFonts w:asciiTheme="majorBidi" w:eastAsia="Times New Roman" w:hAnsiTheme="majorBidi" w:cstheme="majorBidi"/>
          <w:color w:val="000000"/>
          <w:sz w:val="28"/>
          <w:szCs w:val="28"/>
          <w:lang w:eastAsia="tr-TR"/>
        </w:rPr>
        <w:t xml:space="preserve"> niyet ve çabaların ürünü olarak ortaya çıkan değerli bir eserdir.”</w:t>
      </w:r>
    </w:p>
    <w:p w14:paraId="6E5787D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B93B5F9" w14:textId="306443F5"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lastRenderedPageBreak/>
        <w:t xml:space="preserve">Aşağıda,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gerçekten ne kadar objektif ve ne derece hâlis bir niyete sahip olduğunu (!) görecek ve mütercimlerin okuyucuya ne derece doğru bilgi verdiğini de öğrenmiş olacağız.</w:t>
      </w:r>
    </w:p>
    <w:p w14:paraId="118FDE7B"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1CB8FD35" w14:textId="5756CB4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3- Muhammed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ilmî cihetini izah ederken </w:t>
      </w:r>
      <w:proofErr w:type="gramStart"/>
      <w:r w:rsidRPr="00DE7FAD">
        <w:rPr>
          <w:rFonts w:asciiTheme="majorBidi" w:eastAsia="Times New Roman" w:hAnsiTheme="majorBidi" w:cstheme="majorBidi"/>
          <w:color w:val="000000"/>
          <w:sz w:val="28"/>
          <w:szCs w:val="28"/>
          <w:lang w:eastAsia="tr-TR"/>
        </w:rPr>
        <w:t>de,</w:t>
      </w:r>
      <w:proofErr w:type="gramEnd"/>
      <w:r w:rsidRPr="00DE7FAD">
        <w:rPr>
          <w:rFonts w:asciiTheme="majorBidi" w:eastAsia="Times New Roman" w:hAnsiTheme="majorBidi" w:cstheme="majorBidi"/>
          <w:color w:val="000000"/>
          <w:sz w:val="28"/>
          <w:szCs w:val="28"/>
          <w:lang w:eastAsia="tr-TR"/>
        </w:rPr>
        <w:t xml:space="preserve"> “Arapçaya, üstelik Kur’an Arapçasına hâlâ en yakın dil olan bedevî Arapçasına ana dili ölçüsünde bir </w:t>
      </w:r>
      <w:proofErr w:type="spellStart"/>
      <w:r w:rsidRPr="00DE7FAD">
        <w:rPr>
          <w:rFonts w:asciiTheme="majorBidi" w:eastAsia="Times New Roman" w:hAnsiTheme="majorBidi" w:cstheme="majorBidi"/>
          <w:color w:val="000000"/>
          <w:sz w:val="28"/>
          <w:szCs w:val="28"/>
          <w:lang w:eastAsia="tr-TR"/>
        </w:rPr>
        <w:t>vukûfiyet</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kesbetmiştir</w:t>
      </w:r>
      <w:proofErr w:type="spellEnd"/>
      <w:r w:rsidRPr="00DE7FAD">
        <w:rPr>
          <w:rFonts w:asciiTheme="majorBidi" w:eastAsia="Times New Roman" w:hAnsiTheme="majorBidi" w:cstheme="majorBidi"/>
          <w:color w:val="000000"/>
          <w:sz w:val="28"/>
          <w:szCs w:val="28"/>
          <w:lang w:eastAsia="tr-TR"/>
        </w:rPr>
        <w:t xml:space="preserve">” diyor ve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“Derin İslâmî duyarlığı” olduğunu vurguluyorlar.</w:t>
      </w:r>
    </w:p>
    <w:p w14:paraId="37C25923"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FD69585" w14:textId="55E1F1D4"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Bunu söyleyen mütercimler, inanılması güç ama, Kur’an Arapçasını ana dili gibi iyi bildiğini söyledikleri ve İslâmî duyarlığının derin olduğunu söyledikleri Muhammed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âyetlere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verirken birçok kelimeye kendine göre </w:t>
      </w:r>
      <w:proofErr w:type="spellStart"/>
      <w:r w:rsidRPr="00DE7FAD">
        <w:rPr>
          <w:rFonts w:asciiTheme="majorBidi" w:eastAsia="Times New Roman" w:hAnsiTheme="majorBidi" w:cstheme="majorBidi"/>
          <w:color w:val="000000"/>
          <w:sz w:val="28"/>
          <w:szCs w:val="28"/>
          <w:lang w:eastAsia="tr-TR"/>
        </w:rPr>
        <w:t>mânâlar</w:t>
      </w:r>
      <w:proofErr w:type="spellEnd"/>
      <w:r w:rsidRPr="00DE7FAD">
        <w:rPr>
          <w:rFonts w:asciiTheme="majorBidi" w:eastAsia="Times New Roman" w:hAnsiTheme="majorBidi" w:cstheme="majorBidi"/>
          <w:color w:val="000000"/>
          <w:sz w:val="28"/>
          <w:szCs w:val="28"/>
          <w:lang w:eastAsia="tr-TR"/>
        </w:rPr>
        <w:t xml:space="preserve"> yüklediğini söylüyorlar.</w:t>
      </w:r>
    </w:p>
    <w:p w14:paraId="58074687"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6330327" w14:textId="35E25979"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değişik </w:t>
      </w:r>
      <w:proofErr w:type="spellStart"/>
      <w:r w:rsidRPr="00DE7FAD">
        <w:rPr>
          <w:rFonts w:asciiTheme="majorBidi" w:eastAsia="Times New Roman" w:hAnsiTheme="majorBidi" w:cstheme="majorBidi"/>
          <w:color w:val="000000"/>
          <w:sz w:val="28"/>
          <w:szCs w:val="28"/>
          <w:lang w:eastAsia="tr-TR"/>
        </w:rPr>
        <w:t>mânâlar</w:t>
      </w:r>
      <w:proofErr w:type="spellEnd"/>
      <w:r w:rsidRPr="00DE7FAD">
        <w:rPr>
          <w:rFonts w:asciiTheme="majorBidi" w:eastAsia="Times New Roman" w:hAnsiTheme="majorBidi" w:cstheme="majorBidi"/>
          <w:color w:val="000000"/>
          <w:sz w:val="28"/>
          <w:szCs w:val="28"/>
          <w:lang w:eastAsia="tr-TR"/>
        </w:rPr>
        <w:t xml:space="preserve"> verdiği kelimelerden bazıları şunlarmış: </w:t>
      </w:r>
      <w:proofErr w:type="spellStart"/>
      <w:r w:rsidRPr="00DE7FAD">
        <w:rPr>
          <w:rFonts w:asciiTheme="majorBidi" w:eastAsia="Times New Roman" w:hAnsiTheme="majorBidi" w:cstheme="majorBidi"/>
          <w:color w:val="000000"/>
          <w:sz w:val="28"/>
          <w:szCs w:val="28"/>
          <w:lang w:eastAsia="tr-TR"/>
        </w:rPr>
        <w:t>Takvâ</w:t>
      </w:r>
      <w:proofErr w:type="spellEnd"/>
      <w:r w:rsidRPr="00DE7FAD">
        <w:rPr>
          <w:rFonts w:asciiTheme="majorBidi" w:eastAsia="Times New Roman" w:hAnsiTheme="majorBidi" w:cstheme="majorBidi"/>
          <w:color w:val="000000"/>
          <w:sz w:val="28"/>
          <w:szCs w:val="28"/>
          <w:lang w:eastAsia="tr-TR"/>
        </w:rPr>
        <w:t xml:space="preserve">, kâfir, zekât, </w:t>
      </w:r>
      <w:proofErr w:type="spellStart"/>
      <w:r w:rsidRPr="00DE7FAD">
        <w:rPr>
          <w:rFonts w:asciiTheme="majorBidi" w:eastAsia="Times New Roman" w:hAnsiTheme="majorBidi" w:cstheme="majorBidi"/>
          <w:color w:val="000000"/>
          <w:sz w:val="28"/>
          <w:szCs w:val="28"/>
          <w:lang w:eastAsia="tr-TR"/>
        </w:rPr>
        <w:t>cihâd</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hanîf</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tâğut</w:t>
      </w:r>
      <w:proofErr w:type="spellEnd"/>
      <w:r w:rsidRPr="00DE7FAD">
        <w:rPr>
          <w:rFonts w:asciiTheme="majorBidi" w:eastAsia="Times New Roman" w:hAnsiTheme="majorBidi" w:cstheme="majorBidi"/>
          <w:color w:val="000000"/>
          <w:sz w:val="28"/>
          <w:szCs w:val="28"/>
          <w:lang w:eastAsia="tr-TR"/>
        </w:rPr>
        <w:t xml:space="preserve">, hicret, </w:t>
      </w:r>
      <w:proofErr w:type="spellStart"/>
      <w:r w:rsidRPr="00DE7FAD">
        <w:rPr>
          <w:rFonts w:asciiTheme="majorBidi" w:eastAsia="Times New Roman" w:hAnsiTheme="majorBidi" w:cstheme="majorBidi"/>
          <w:color w:val="000000"/>
          <w:sz w:val="28"/>
          <w:szCs w:val="28"/>
          <w:lang w:eastAsia="tr-TR"/>
        </w:rPr>
        <w:t>nefs</w:t>
      </w:r>
      <w:proofErr w:type="spellEnd"/>
      <w:r w:rsidRPr="00DE7FAD">
        <w:rPr>
          <w:rFonts w:asciiTheme="majorBidi" w:eastAsia="Times New Roman" w:hAnsiTheme="majorBidi" w:cstheme="majorBidi"/>
          <w:color w:val="000000"/>
          <w:sz w:val="28"/>
          <w:szCs w:val="28"/>
          <w:lang w:eastAsia="tr-TR"/>
        </w:rPr>
        <w:t xml:space="preserve">, münafık, </w:t>
      </w:r>
      <w:proofErr w:type="spellStart"/>
      <w:r w:rsidRPr="00DE7FAD">
        <w:rPr>
          <w:rFonts w:asciiTheme="majorBidi" w:eastAsia="Times New Roman" w:hAnsiTheme="majorBidi" w:cstheme="majorBidi"/>
          <w:color w:val="000000"/>
          <w:sz w:val="28"/>
          <w:szCs w:val="28"/>
          <w:lang w:eastAsia="tr-TR"/>
        </w:rPr>
        <w:t>gayb</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kitab</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ehl</w:t>
      </w:r>
      <w:proofErr w:type="spellEnd"/>
      <w:r w:rsidRPr="00DE7FAD">
        <w:rPr>
          <w:rFonts w:asciiTheme="majorBidi" w:eastAsia="Times New Roman" w:hAnsiTheme="majorBidi" w:cstheme="majorBidi"/>
          <w:color w:val="000000"/>
          <w:sz w:val="28"/>
          <w:szCs w:val="28"/>
          <w:lang w:eastAsia="tr-TR"/>
        </w:rPr>
        <w:t xml:space="preserve">-i </w:t>
      </w:r>
      <w:proofErr w:type="spellStart"/>
      <w:r w:rsidRPr="00DE7FAD">
        <w:rPr>
          <w:rFonts w:asciiTheme="majorBidi" w:eastAsia="Times New Roman" w:hAnsiTheme="majorBidi" w:cstheme="majorBidi"/>
          <w:color w:val="000000"/>
          <w:sz w:val="28"/>
          <w:szCs w:val="28"/>
          <w:lang w:eastAsia="tr-TR"/>
        </w:rPr>
        <w:t>kitab</w:t>
      </w:r>
      <w:proofErr w:type="spellEnd"/>
      <w:r w:rsidRPr="00DE7FAD">
        <w:rPr>
          <w:rFonts w:asciiTheme="majorBidi" w:eastAsia="Times New Roman" w:hAnsiTheme="majorBidi" w:cstheme="majorBidi"/>
          <w:color w:val="000000"/>
          <w:sz w:val="28"/>
          <w:szCs w:val="28"/>
          <w:lang w:eastAsia="tr-TR"/>
        </w:rPr>
        <w:t xml:space="preserve">, din, Kur’an </w:t>
      </w:r>
      <w:proofErr w:type="spellStart"/>
      <w:r w:rsidRPr="00DE7FAD">
        <w:rPr>
          <w:rFonts w:asciiTheme="majorBidi" w:eastAsia="Times New Roman" w:hAnsiTheme="majorBidi" w:cstheme="majorBidi"/>
          <w:color w:val="000000"/>
          <w:sz w:val="28"/>
          <w:szCs w:val="28"/>
          <w:lang w:eastAsia="tr-TR"/>
        </w:rPr>
        <w:t>vb</w:t>
      </w:r>
      <w:proofErr w:type="spellEnd"/>
      <w:r w:rsidRPr="00DE7FAD">
        <w:rPr>
          <w:rFonts w:asciiTheme="majorBidi" w:eastAsia="Times New Roman" w:hAnsiTheme="majorBidi" w:cstheme="majorBidi"/>
          <w:color w:val="000000"/>
          <w:sz w:val="28"/>
          <w:szCs w:val="28"/>
          <w:lang w:eastAsia="tr-TR"/>
        </w:rPr>
        <w:t>…</w:t>
      </w:r>
    </w:p>
    <w:p w14:paraId="478F54EB"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E0CE87A" w14:textId="60B98CAB"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Peki “Derin İslâmî duyarlığı” olan bir kimse, Kur’an’a nasıl kendine göre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verebilir? “</w:t>
      </w:r>
      <w:r w:rsidRPr="00DE7FAD">
        <w:rPr>
          <w:rFonts w:asciiTheme="majorBidi" w:eastAsia="Times New Roman" w:hAnsiTheme="majorBidi" w:cstheme="majorBidi"/>
          <w:b/>
          <w:bCs/>
          <w:i/>
          <w:iCs/>
          <w:color w:val="000000"/>
          <w:sz w:val="28"/>
          <w:szCs w:val="28"/>
          <w:lang w:eastAsia="tr-TR"/>
        </w:rPr>
        <w:t xml:space="preserve">Men </w:t>
      </w:r>
      <w:proofErr w:type="spellStart"/>
      <w:r w:rsidRPr="00DE7FAD">
        <w:rPr>
          <w:rFonts w:asciiTheme="majorBidi" w:eastAsia="Times New Roman" w:hAnsiTheme="majorBidi" w:cstheme="majorBidi"/>
          <w:b/>
          <w:bCs/>
          <w:i/>
          <w:iCs/>
          <w:color w:val="000000"/>
          <w:sz w:val="28"/>
          <w:szCs w:val="28"/>
          <w:lang w:eastAsia="tr-TR"/>
        </w:rPr>
        <w:t>fessere’l-Kur’ane</w:t>
      </w:r>
      <w:proofErr w:type="spellEnd"/>
      <w:r w:rsidRPr="00DE7FAD">
        <w:rPr>
          <w:rFonts w:asciiTheme="majorBidi" w:eastAsia="Times New Roman" w:hAnsiTheme="majorBidi" w:cstheme="majorBidi"/>
          <w:b/>
          <w:bCs/>
          <w:i/>
          <w:iCs/>
          <w:color w:val="000000"/>
          <w:sz w:val="28"/>
          <w:szCs w:val="28"/>
          <w:lang w:eastAsia="tr-TR"/>
        </w:rPr>
        <w:t xml:space="preserve"> </w:t>
      </w:r>
      <w:proofErr w:type="spellStart"/>
      <w:r w:rsidRPr="00DE7FAD">
        <w:rPr>
          <w:rFonts w:asciiTheme="majorBidi" w:eastAsia="Times New Roman" w:hAnsiTheme="majorBidi" w:cstheme="majorBidi"/>
          <w:b/>
          <w:bCs/>
          <w:i/>
          <w:iCs/>
          <w:color w:val="000000"/>
          <w:sz w:val="28"/>
          <w:szCs w:val="28"/>
          <w:lang w:eastAsia="tr-TR"/>
        </w:rPr>
        <w:t>bi</w:t>
      </w:r>
      <w:proofErr w:type="spellEnd"/>
      <w:r w:rsidRPr="00DE7FAD">
        <w:rPr>
          <w:rFonts w:asciiTheme="majorBidi" w:eastAsia="Times New Roman" w:hAnsiTheme="majorBidi" w:cstheme="majorBidi"/>
          <w:b/>
          <w:bCs/>
          <w:i/>
          <w:iCs/>
          <w:color w:val="000000"/>
          <w:sz w:val="28"/>
          <w:szCs w:val="28"/>
          <w:lang w:eastAsia="tr-TR"/>
        </w:rPr>
        <w:t xml:space="preserve"> </w:t>
      </w:r>
      <w:proofErr w:type="spellStart"/>
      <w:r w:rsidRPr="00DE7FAD">
        <w:rPr>
          <w:rFonts w:asciiTheme="majorBidi" w:eastAsia="Times New Roman" w:hAnsiTheme="majorBidi" w:cstheme="majorBidi"/>
          <w:b/>
          <w:bCs/>
          <w:i/>
          <w:iCs/>
          <w:color w:val="000000"/>
          <w:sz w:val="28"/>
          <w:szCs w:val="28"/>
          <w:lang w:eastAsia="tr-TR"/>
        </w:rPr>
        <w:t>re’yihi</w:t>
      </w:r>
      <w:proofErr w:type="spellEnd"/>
      <w:r w:rsidRPr="00DE7FAD">
        <w:rPr>
          <w:rFonts w:asciiTheme="majorBidi" w:eastAsia="Times New Roman" w:hAnsiTheme="majorBidi" w:cstheme="majorBidi"/>
          <w:b/>
          <w:bCs/>
          <w:i/>
          <w:iCs/>
          <w:color w:val="000000"/>
          <w:sz w:val="28"/>
          <w:szCs w:val="28"/>
          <w:lang w:eastAsia="tr-TR"/>
        </w:rPr>
        <w:t xml:space="preserve"> </w:t>
      </w:r>
      <w:proofErr w:type="spellStart"/>
      <w:r w:rsidRPr="00DE7FAD">
        <w:rPr>
          <w:rFonts w:asciiTheme="majorBidi" w:eastAsia="Times New Roman" w:hAnsiTheme="majorBidi" w:cstheme="majorBidi"/>
          <w:b/>
          <w:bCs/>
          <w:i/>
          <w:iCs/>
          <w:color w:val="000000"/>
          <w:sz w:val="28"/>
          <w:szCs w:val="28"/>
          <w:lang w:eastAsia="tr-TR"/>
        </w:rPr>
        <w:t>fekad</w:t>
      </w:r>
      <w:proofErr w:type="spellEnd"/>
      <w:r w:rsidRPr="00DE7FAD">
        <w:rPr>
          <w:rFonts w:asciiTheme="majorBidi" w:eastAsia="Times New Roman" w:hAnsiTheme="majorBidi" w:cstheme="majorBidi"/>
          <w:b/>
          <w:bCs/>
          <w:i/>
          <w:iCs/>
          <w:color w:val="000000"/>
          <w:sz w:val="28"/>
          <w:szCs w:val="28"/>
          <w:lang w:eastAsia="tr-TR"/>
        </w:rPr>
        <w:t xml:space="preserve"> </w:t>
      </w:r>
      <w:proofErr w:type="spellStart"/>
      <w:r w:rsidRPr="00DE7FAD">
        <w:rPr>
          <w:rFonts w:asciiTheme="majorBidi" w:eastAsia="Times New Roman" w:hAnsiTheme="majorBidi" w:cstheme="majorBidi"/>
          <w:b/>
          <w:bCs/>
          <w:i/>
          <w:iCs/>
          <w:color w:val="000000"/>
          <w:sz w:val="28"/>
          <w:szCs w:val="28"/>
          <w:lang w:eastAsia="tr-TR"/>
        </w:rPr>
        <w:t>kefer</w:t>
      </w:r>
      <w:proofErr w:type="spellEnd"/>
      <w:r w:rsidRPr="00DE7FAD">
        <w:rPr>
          <w:rFonts w:asciiTheme="majorBidi" w:eastAsia="Times New Roman" w:hAnsiTheme="majorBidi" w:cstheme="majorBidi"/>
          <w:color w:val="000000"/>
          <w:sz w:val="28"/>
          <w:szCs w:val="28"/>
          <w:lang w:eastAsia="tr-TR"/>
        </w:rPr>
        <w:t xml:space="preserve">” yâni </w:t>
      </w:r>
      <w:r w:rsidRPr="00DE7FAD">
        <w:rPr>
          <w:rFonts w:asciiTheme="majorBidi" w:eastAsia="Times New Roman" w:hAnsiTheme="majorBidi" w:cstheme="majorBidi"/>
          <w:b/>
          <w:bCs/>
          <w:i/>
          <w:iCs/>
          <w:color w:val="000000"/>
          <w:sz w:val="28"/>
          <w:szCs w:val="28"/>
          <w:lang w:eastAsia="tr-TR"/>
        </w:rPr>
        <w:t>“</w:t>
      </w:r>
      <w:proofErr w:type="spellStart"/>
      <w:r w:rsidRPr="00DE7FAD">
        <w:rPr>
          <w:rFonts w:asciiTheme="majorBidi" w:eastAsia="Times New Roman" w:hAnsiTheme="majorBidi" w:cstheme="majorBidi"/>
          <w:b/>
          <w:bCs/>
          <w:i/>
          <w:iCs/>
          <w:color w:val="000000"/>
          <w:sz w:val="28"/>
          <w:szCs w:val="28"/>
          <w:lang w:eastAsia="tr-TR"/>
        </w:rPr>
        <w:t>Kur’anı</w:t>
      </w:r>
      <w:proofErr w:type="spellEnd"/>
      <w:r w:rsidRPr="00DE7FAD">
        <w:rPr>
          <w:rFonts w:asciiTheme="majorBidi" w:eastAsia="Times New Roman" w:hAnsiTheme="majorBidi" w:cstheme="majorBidi"/>
          <w:b/>
          <w:bCs/>
          <w:i/>
          <w:iCs/>
          <w:color w:val="000000"/>
          <w:sz w:val="28"/>
          <w:szCs w:val="28"/>
          <w:lang w:eastAsia="tr-TR"/>
        </w:rPr>
        <w:t xml:space="preserve"> kendi kafasına göre yorumlayan kâfir olur</w:t>
      </w:r>
      <w:r w:rsidRPr="00DE7FAD">
        <w:rPr>
          <w:rFonts w:asciiTheme="majorBidi" w:eastAsia="Times New Roman" w:hAnsiTheme="majorBidi" w:cstheme="majorBidi"/>
          <w:color w:val="000000"/>
          <w:sz w:val="28"/>
          <w:szCs w:val="28"/>
          <w:lang w:eastAsia="tr-TR"/>
        </w:rPr>
        <w:t>.” hadisi şerifi ne olacak?</w:t>
      </w:r>
    </w:p>
    <w:p w14:paraId="4956590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03F6D14" w14:textId="10A26ABD"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Ama –mütercimlerin söylediğine göre-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vermiş. Vermiş ama olmuş mu? Olmamış; olmaz da zaten. Olsa olsa, </w:t>
      </w:r>
      <w:proofErr w:type="spellStart"/>
      <w:r w:rsidRPr="00DE7FAD">
        <w:rPr>
          <w:rFonts w:asciiTheme="majorBidi" w:eastAsia="Times New Roman" w:hAnsiTheme="majorBidi" w:cstheme="majorBidi"/>
          <w:color w:val="000000"/>
          <w:sz w:val="28"/>
          <w:szCs w:val="28"/>
          <w:lang w:eastAsia="tr-TR"/>
        </w:rPr>
        <w:t>bektâşî</w:t>
      </w:r>
      <w:proofErr w:type="spellEnd"/>
      <w:r w:rsidRPr="00DE7FAD">
        <w:rPr>
          <w:rFonts w:asciiTheme="majorBidi" w:eastAsia="Times New Roman" w:hAnsiTheme="majorBidi" w:cstheme="majorBidi"/>
          <w:color w:val="000000"/>
          <w:sz w:val="28"/>
          <w:szCs w:val="28"/>
          <w:lang w:eastAsia="tr-TR"/>
        </w:rPr>
        <w:t xml:space="preserve"> fıkrasında ki gibi olur. </w:t>
      </w:r>
      <w:proofErr w:type="spellStart"/>
      <w:r w:rsidRPr="00DE7FAD">
        <w:rPr>
          <w:rFonts w:asciiTheme="majorBidi" w:eastAsia="Times New Roman" w:hAnsiTheme="majorBidi" w:cstheme="majorBidi"/>
          <w:color w:val="000000"/>
          <w:sz w:val="28"/>
          <w:szCs w:val="28"/>
          <w:lang w:eastAsia="tr-TR"/>
        </w:rPr>
        <w:t>Bektâşîye</w:t>
      </w:r>
      <w:proofErr w:type="spellEnd"/>
      <w:r w:rsidRPr="00DE7FAD">
        <w:rPr>
          <w:rFonts w:asciiTheme="majorBidi" w:eastAsia="Times New Roman" w:hAnsiTheme="majorBidi" w:cstheme="majorBidi"/>
          <w:color w:val="000000"/>
          <w:sz w:val="28"/>
          <w:szCs w:val="28"/>
          <w:lang w:eastAsia="tr-TR"/>
        </w:rPr>
        <w:t xml:space="preserve"> sormuşlar:</w:t>
      </w:r>
    </w:p>
    <w:p w14:paraId="41E59E8A"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C489385" w14:textId="20FFF1B8"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 Abdestsiz namaz olur mu? </w:t>
      </w:r>
      <w:proofErr w:type="spellStart"/>
      <w:r w:rsidRPr="00DE7FAD">
        <w:rPr>
          <w:rFonts w:asciiTheme="majorBidi" w:eastAsia="Times New Roman" w:hAnsiTheme="majorBidi" w:cstheme="majorBidi"/>
          <w:color w:val="000000"/>
          <w:sz w:val="28"/>
          <w:szCs w:val="28"/>
          <w:lang w:eastAsia="tr-TR"/>
        </w:rPr>
        <w:t>Bektâşî</w:t>
      </w:r>
      <w:proofErr w:type="spellEnd"/>
      <w:r w:rsidRPr="00DE7FAD">
        <w:rPr>
          <w:rFonts w:asciiTheme="majorBidi" w:eastAsia="Times New Roman" w:hAnsiTheme="majorBidi" w:cstheme="majorBidi"/>
          <w:color w:val="000000"/>
          <w:sz w:val="28"/>
          <w:szCs w:val="28"/>
          <w:lang w:eastAsia="tr-TR"/>
        </w:rPr>
        <w:t>:</w:t>
      </w:r>
    </w:p>
    <w:p w14:paraId="15E8F4AA"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7504DCE" w14:textId="24FEE8EA"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Ben kıldım oldu demiş…</w:t>
      </w:r>
    </w:p>
    <w:p w14:paraId="623A139A"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EC58E4F" w14:textId="690ED66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Bir de Muhammed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kendi önsözü var. O </w:t>
      </w:r>
      <w:proofErr w:type="gramStart"/>
      <w:r w:rsidRPr="00DE7FAD">
        <w:rPr>
          <w:rFonts w:asciiTheme="majorBidi" w:eastAsia="Times New Roman" w:hAnsiTheme="majorBidi" w:cstheme="majorBidi"/>
          <w:color w:val="000000"/>
          <w:sz w:val="28"/>
          <w:szCs w:val="28"/>
          <w:lang w:eastAsia="tr-TR"/>
        </w:rPr>
        <w:t>da,</w:t>
      </w:r>
      <w:proofErr w:type="gramEnd"/>
      <w:r w:rsidRPr="00DE7FAD">
        <w:rPr>
          <w:rFonts w:asciiTheme="majorBidi" w:eastAsia="Times New Roman" w:hAnsiTheme="majorBidi" w:cstheme="majorBidi"/>
          <w:color w:val="000000"/>
          <w:sz w:val="28"/>
          <w:szCs w:val="28"/>
          <w:lang w:eastAsia="tr-TR"/>
        </w:rPr>
        <w:t xml:space="preserve"> masonluğu artık su götürmez bir gerçek olan Muhammed </w:t>
      </w:r>
      <w:proofErr w:type="spellStart"/>
      <w:r w:rsidRPr="00DE7FAD">
        <w:rPr>
          <w:rFonts w:asciiTheme="majorBidi" w:eastAsia="Times New Roman" w:hAnsiTheme="majorBidi" w:cstheme="majorBidi"/>
          <w:color w:val="000000"/>
          <w:sz w:val="28"/>
          <w:szCs w:val="28"/>
          <w:lang w:eastAsia="tr-TR"/>
        </w:rPr>
        <w:t>Abduh</w:t>
      </w:r>
      <w:proofErr w:type="spellEnd"/>
      <w:r w:rsidRPr="00DE7FAD">
        <w:rPr>
          <w:rFonts w:asciiTheme="majorBidi" w:eastAsia="Times New Roman" w:hAnsiTheme="majorBidi" w:cstheme="majorBidi"/>
          <w:color w:val="000000"/>
          <w:sz w:val="28"/>
          <w:szCs w:val="28"/>
          <w:lang w:eastAsia="tr-TR"/>
        </w:rPr>
        <w:t xml:space="preserve"> için, “Büyük İslam âlimi” diyor. </w:t>
      </w:r>
      <w:proofErr w:type="spellStart"/>
      <w:r w:rsidRPr="00DE7FAD">
        <w:rPr>
          <w:rFonts w:asciiTheme="majorBidi" w:eastAsia="Times New Roman" w:hAnsiTheme="majorBidi" w:cstheme="majorBidi"/>
          <w:color w:val="000000"/>
          <w:sz w:val="28"/>
          <w:szCs w:val="28"/>
          <w:lang w:eastAsia="tr-TR"/>
        </w:rPr>
        <w:t>Abduh’a</w:t>
      </w:r>
      <w:proofErr w:type="spellEnd"/>
      <w:r w:rsidRPr="00DE7FAD">
        <w:rPr>
          <w:rFonts w:asciiTheme="majorBidi" w:eastAsia="Times New Roman" w:hAnsiTheme="majorBidi" w:cstheme="majorBidi"/>
          <w:color w:val="000000"/>
          <w:sz w:val="28"/>
          <w:szCs w:val="28"/>
          <w:lang w:eastAsia="tr-TR"/>
        </w:rPr>
        <w:t xml:space="preserve"> öyle derken, önsözün ikinci satırında </w:t>
      </w:r>
      <w:proofErr w:type="spellStart"/>
      <w:r w:rsidRPr="00DE7FAD">
        <w:rPr>
          <w:rFonts w:asciiTheme="majorBidi" w:eastAsia="Times New Roman" w:hAnsiTheme="majorBidi" w:cstheme="majorBidi"/>
          <w:color w:val="000000"/>
          <w:sz w:val="28"/>
          <w:szCs w:val="28"/>
          <w:lang w:eastAsia="tr-TR"/>
        </w:rPr>
        <w:t>Resûlüllah</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Sallallâhü</w:t>
      </w:r>
      <w:proofErr w:type="spellEnd"/>
      <w:r w:rsidRPr="00DE7FAD">
        <w:rPr>
          <w:rFonts w:asciiTheme="majorBidi" w:eastAsia="Times New Roman" w:hAnsiTheme="majorBidi" w:cstheme="majorBidi"/>
          <w:color w:val="000000"/>
          <w:sz w:val="28"/>
          <w:szCs w:val="28"/>
          <w:lang w:eastAsia="tr-TR"/>
        </w:rPr>
        <w:t xml:space="preserve"> Aleyhi ve </w:t>
      </w:r>
      <w:proofErr w:type="spellStart"/>
      <w:r w:rsidRPr="00DE7FAD">
        <w:rPr>
          <w:rFonts w:asciiTheme="majorBidi" w:eastAsia="Times New Roman" w:hAnsiTheme="majorBidi" w:cstheme="majorBidi"/>
          <w:color w:val="000000"/>
          <w:sz w:val="28"/>
          <w:szCs w:val="28"/>
          <w:lang w:eastAsia="tr-TR"/>
        </w:rPr>
        <w:t>Sellem</w:t>
      </w:r>
      <w:proofErr w:type="spellEnd"/>
      <w:r w:rsidRPr="00DE7FAD">
        <w:rPr>
          <w:rFonts w:asciiTheme="majorBidi" w:eastAsia="Times New Roman" w:hAnsiTheme="majorBidi" w:cstheme="majorBidi"/>
          <w:color w:val="000000"/>
          <w:sz w:val="28"/>
          <w:szCs w:val="28"/>
          <w:lang w:eastAsia="tr-TR"/>
        </w:rPr>
        <w:t>) Efendimiz hakkında “Peygamber Muhammed” diyor. Hazret yok…</w:t>
      </w:r>
    </w:p>
    <w:p w14:paraId="794531D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BF1488F" w14:textId="6E961D48"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Bir Müslüman Peygamberimiz (</w:t>
      </w:r>
      <w:proofErr w:type="spellStart"/>
      <w:r w:rsidRPr="00DE7FAD">
        <w:rPr>
          <w:rFonts w:asciiTheme="majorBidi" w:eastAsia="Times New Roman" w:hAnsiTheme="majorBidi" w:cstheme="majorBidi"/>
          <w:color w:val="000000"/>
          <w:sz w:val="28"/>
          <w:szCs w:val="28"/>
          <w:lang w:eastAsia="tr-TR"/>
        </w:rPr>
        <w:t>Sallallâhü</w:t>
      </w:r>
      <w:proofErr w:type="spellEnd"/>
      <w:r w:rsidRPr="00DE7FAD">
        <w:rPr>
          <w:rFonts w:asciiTheme="majorBidi" w:eastAsia="Times New Roman" w:hAnsiTheme="majorBidi" w:cstheme="majorBidi"/>
          <w:color w:val="000000"/>
          <w:sz w:val="28"/>
          <w:szCs w:val="28"/>
          <w:lang w:eastAsia="tr-TR"/>
        </w:rPr>
        <w:t xml:space="preserve"> Aleyhi ve </w:t>
      </w:r>
      <w:proofErr w:type="spellStart"/>
      <w:r w:rsidRPr="00DE7FAD">
        <w:rPr>
          <w:rFonts w:asciiTheme="majorBidi" w:eastAsia="Times New Roman" w:hAnsiTheme="majorBidi" w:cstheme="majorBidi"/>
          <w:color w:val="000000"/>
          <w:sz w:val="28"/>
          <w:szCs w:val="28"/>
          <w:lang w:eastAsia="tr-TR"/>
        </w:rPr>
        <w:t>Sellem</w:t>
      </w:r>
      <w:proofErr w:type="spellEnd"/>
      <w:r w:rsidRPr="00DE7FAD">
        <w:rPr>
          <w:rFonts w:asciiTheme="majorBidi" w:eastAsia="Times New Roman" w:hAnsiTheme="majorBidi" w:cstheme="majorBidi"/>
          <w:color w:val="000000"/>
          <w:sz w:val="28"/>
          <w:szCs w:val="28"/>
          <w:lang w:eastAsia="tr-TR"/>
        </w:rPr>
        <w:t>) hakkında böyle bir ifade kullanabilir mi?</w:t>
      </w:r>
    </w:p>
    <w:p w14:paraId="0FEE5011"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2798A51" w14:textId="448247DC"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Mütercimlerin “Derin İslâmî duyarlığı” olduğunu söylediği yazarın ifadesi işte böyle…</w:t>
      </w:r>
    </w:p>
    <w:p w14:paraId="550B98CA"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BBBFC5A" w14:textId="38F15D5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Kurnaz yazar (!) daha önsözde baklayı ağzından çıkarıyor. Farkında olmadan, bu </w:t>
      </w:r>
      <w:proofErr w:type="spellStart"/>
      <w:r w:rsidRPr="00DE7FAD">
        <w:rPr>
          <w:rFonts w:asciiTheme="majorBidi" w:eastAsia="Times New Roman" w:hAnsiTheme="majorBidi" w:cstheme="majorBidi"/>
          <w:color w:val="000000"/>
          <w:sz w:val="28"/>
          <w:szCs w:val="28"/>
          <w:lang w:eastAsia="tr-TR"/>
        </w:rPr>
        <w:t>meâl</w:t>
      </w:r>
      <w:proofErr w:type="spellEnd"/>
      <w:r w:rsidRPr="00DE7FAD">
        <w:rPr>
          <w:rFonts w:asciiTheme="majorBidi" w:eastAsia="Times New Roman" w:hAnsiTheme="majorBidi" w:cstheme="majorBidi"/>
          <w:color w:val="000000"/>
          <w:sz w:val="28"/>
          <w:szCs w:val="28"/>
          <w:lang w:eastAsia="tr-TR"/>
        </w:rPr>
        <w:t xml:space="preserve"> ve </w:t>
      </w:r>
      <w:proofErr w:type="spellStart"/>
      <w:r w:rsidRPr="00DE7FAD">
        <w:rPr>
          <w:rFonts w:asciiTheme="majorBidi" w:eastAsia="Times New Roman" w:hAnsiTheme="majorBidi" w:cstheme="majorBidi"/>
          <w:color w:val="000000"/>
          <w:sz w:val="28"/>
          <w:szCs w:val="28"/>
          <w:lang w:eastAsia="tr-TR"/>
        </w:rPr>
        <w:t>tefsîri</w:t>
      </w:r>
      <w:proofErr w:type="spellEnd"/>
      <w:r w:rsidRPr="00DE7FAD">
        <w:rPr>
          <w:rFonts w:asciiTheme="majorBidi" w:eastAsia="Times New Roman" w:hAnsiTheme="majorBidi" w:cstheme="majorBidi"/>
          <w:color w:val="000000"/>
          <w:sz w:val="28"/>
          <w:szCs w:val="28"/>
          <w:lang w:eastAsia="tr-TR"/>
        </w:rPr>
        <w:t xml:space="preserve"> yazmaktaki niyetinin ipuçlarını veriyor. </w:t>
      </w:r>
      <w:proofErr w:type="spellStart"/>
      <w:r w:rsidRPr="00DE7FAD">
        <w:rPr>
          <w:rFonts w:asciiTheme="majorBidi" w:eastAsia="Times New Roman" w:hAnsiTheme="majorBidi" w:cstheme="majorBidi"/>
          <w:color w:val="000000"/>
          <w:sz w:val="28"/>
          <w:szCs w:val="28"/>
          <w:lang w:eastAsia="tr-TR"/>
        </w:rPr>
        <w:t>Ashâb</w:t>
      </w:r>
      <w:proofErr w:type="spellEnd"/>
      <w:r w:rsidRPr="00DE7FAD">
        <w:rPr>
          <w:rFonts w:asciiTheme="majorBidi" w:eastAsia="Times New Roman" w:hAnsiTheme="majorBidi" w:cstheme="majorBidi"/>
          <w:color w:val="000000"/>
          <w:sz w:val="28"/>
          <w:szCs w:val="28"/>
          <w:lang w:eastAsia="tr-TR"/>
        </w:rPr>
        <w:t xml:space="preserve">-ı </w:t>
      </w:r>
      <w:proofErr w:type="spellStart"/>
      <w:r w:rsidRPr="00DE7FAD">
        <w:rPr>
          <w:rFonts w:asciiTheme="majorBidi" w:eastAsia="Times New Roman" w:hAnsiTheme="majorBidi" w:cstheme="majorBidi"/>
          <w:color w:val="000000"/>
          <w:sz w:val="28"/>
          <w:szCs w:val="28"/>
          <w:lang w:eastAsia="tr-TR"/>
        </w:rPr>
        <w:t>kirâm’dan</w:t>
      </w:r>
      <w:proofErr w:type="spellEnd"/>
      <w:r w:rsidRPr="00DE7FAD">
        <w:rPr>
          <w:rFonts w:asciiTheme="majorBidi" w:eastAsia="Times New Roman" w:hAnsiTheme="majorBidi" w:cstheme="majorBidi"/>
          <w:color w:val="000000"/>
          <w:sz w:val="28"/>
          <w:szCs w:val="28"/>
          <w:lang w:eastAsia="tr-TR"/>
        </w:rPr>
        <w:t xml:space="preserve"> bahsederken, onların “</w:t>
      </w:r>
      <w:r w:rsidRPr="00DE7FAD">
        <w:rPr>
          <w:rFonts w:asciiTheme="majorBidi" w:eastAsia="Times New Roman" w:hAnsiTheme="majorBidi" w:cstheme="majorBidi"/>
          <w:b/>
          <w:bCs/>
          <w:i/>
          <w:iCs/>
          <w:color w:val="000000"/>
          <w:sz w:val="28"/>
          <w:szCs w:val="28"/>
          <w:lang w:eastAsia="tr-TR"/>
        </w:rPr>
        <w:t xml:space="preserve">İslâm ve </w:t>
      </w:r>
      <w:proofErr w:type="spellStart"/>
      <w:r w:rsidRPr="00DE7FAD">
        <w:rPr>
          <w:rFonts w:asciiTheme="majorBidi" w:eastAsia="Times New Roman" w:hAnsiTheme="majorBidi" w:cstheme="majorBidi"/>
          <w:b/>
          <w:bCs/>
          <w:i/>
          <w:iCs/>
          <w:color w:val="000000"/>
          <w:sz w:val="28"/>
          <w:szCs w:val="28"/>
          <w:lang w:eastAsia="tr-TR"/>
        </w:rPr>
        <w:t>müslim</w:t>
      </w:r>
      <w:proofErr w:type="spellEnd"/>
      <w:r w:rsidRPr="00DE7FAD">
        <w:rPr>
          <w:rFonts w:asciiTheme="majorBidi" w:eastAsia="Times New Roman" w:hAnsiTheme="majorBidi" w:cstheme="majorBidi"/>
          <w:b/>
          <w:bCs/>
          <w:i/>
          <w:iCs/>
          <w:color w:val="000000"/>
          <w:sz w:val="28"/>
          <w:szCs w:val="28"/>
          <w:lang w:eastAsia="tr-TR"/>
        </w:rPr>
        <w:t xml:space="preserve"> kelimelerini herhangi özel bir topluluk veya zümre ile sınırlandırmadığını</w:t>
      </w:r>
      <w:r w:rsidRPr="00DE7FAD">
        <w:rPr>
          <w:rFonts w:asciiTheme="majorBidi" w:eastAsia="Times New Roman" w:hAnsiTheme="majorBidi" w:cstheme="majorBidi"/>
          <w:color w:val="000000"/>
          <w:sz w:val="28"/>
          <w:szCs w:val="28"/>
          <w:lang w:eastAsia="tr-TR"/>
        </w:rPr>
        <w:t>” söylüyor.</w:t>
      </w:r>
    </w:p>
    <w:p w14:paraId="1E97ACC7"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5CCC1A4" w14:textId="3BCC08AA"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Bununla ne mi demek istiyor?</w:t>
      </w:r>
    </w:p>
    <w:p w14:paraId="1D752858"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B2D8C36" w14:textId="2F954603"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r w:rsidRPr="00DE7FAD">
        <w:rPr>
          <w:rFonts w:asciiTheme="majorBidi" w:eastAsia="Times New Roman" w:hAnsiTheme="majorBidi" w:cstheme="majorBidi"/>
          <w:color w:val="000000"/>
          <w:sz w:val="28"/>
          <w:szCs w:val="28"/>
          <w:lang w:eastAsia="tr-TR"/>
        </w:rPr>
        <w:t>Demek istiyor ki, “İslâm ve Müslim kelimeleri sadece İslam toplumu için kullanılmaz. Hıristiyan ve Yahudiler de Müslümandır.” Böyle söylemek istediğini nereden mi anlıyoruz?</w:t>
      </w:r>
    </w:p>
    <w:p w14:paraId="316322D3"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İlerideki sahifelerdeki açık ifadelerinden… Muhammed </w:t>
      </w:r>
      <w:proofErr w:type="spellStart"/>
      <w:r w:rsidRPr="00DE7FAD">
        <w:rPr>
          <w:rFonts w:asciiTheme="majorBidi" w:eastAsia="Times New Roman" w:hAnsiTheme="majorBidi" w:cstheme="majorBidi"/>
          <w:color w:val="000000"/>
          <w:sz w:val="28"/>
          <w:szCs w:val="28"/>
          <w:lang w:eastAsia="tr-TR"/>
        </w:rPr>
        <w:t>Esed’e</w:t>
      </w:r>
      <w:proofErr w:type="spellEnd"/>
      <w:r w:rsidRPr="00DE7FAD">
        <w:rPr>
          <w:rFonts w:asciiTheme="majorBidi" w:eastAsia="Times New Roman" w:hAnsiTheme="majorBidi" w:cstheme="majorBidi"/>
          <w:color w:val="000000"/>
          <w:sz w:val="28"/>
          <w:szCs w:val="28"/>
          <w:lang w:eastAsia="tr-TR"/>
        </w:rPr>
        <w:t xml:space="preserve"> göre </w:t>
      </w:r>
      <w:proofErr w:type="spellStart"/>
      <w:r w:rsidRPr="00DE7FAD">
        <w:rPr>
          <w:rFonts w:asciiTheme="majorBidi" w:eastAsia="Times New Roman" w:hAnsiTheme="majorBidi" w:cstheme="majorBidi"/>
          <w:color w:val="000000"/>
          <w:sz w:val="28"/>
          <w:szCs w:val="28"/>
          <w:lang w:eastAsia="tr-TR"/>
        </w:rPr>
        <w:t>ehl</w:t>
      </w:r>
      <w:proofErr w:type="spellEnd"/>
      <w:r w:rsidRPr="00DE7FAD">
        <w:rPr>
          <w:rFonts w:asciiTheme="majorBidi" w:eastAsia="Times New Roman" w:hAnsiTheme="majorBidi" w:cstheme="majorBidi"/>
          <w:color w:val="000000"/>
          <w:sz w:val="28"/>
          <w:szCs w:val="28"/>
          <w:lang w:eastAsia="tr-TR"/>
        </w:rPr>
        <w:t xml:space="preserve">-i </w:t>
      </w:r>
      <w:proofErr w:type="spellStart"/>
      <w:r w:rsidRPr="00DE7FAD">
        <w:rPr>
          <w:rFonts w:asciiTheme="majorBidi" w:eastAsia="Times New Roman" w:hAnsiTheme="majorBidi" w:cstheme="majorBidi"/>
          <w:color w:val="000000"/>
          <w:sz w:val="28"/>
          <w:szCs w:val="28"/>
          <w:lang w:eastAsia="tr-TR"/>
        </w:rPr>
        <w:t>kitab</w:t>
      </w:r>
      <w:proofErr w:type="spellEnd"/>
      <w:r w:rsidRPr="00DE7FAD">
        <w:rPr>
          <w:rFonts w:asciiTheme="majorBidi" w:eastAsia="Times New Roman" w:hAnsiTheme="majorBidi" w:cstheme="majorBidi"/>
          <w:color w:val="000000"/>
          <w:sz w:val="28"/>
          <w:szCs w:val="28"/>
          <w:lang w:eastAsia="tr-TR"/>
        </w:rPr>
        <w:t xml:space="preserve"> kâfir değil. Onlar “Geçmiş vahiylerin izleyicileri.” </w:t>
      </w:r>
    </w:p>
    <w:p w14:paraId="6A09B1CE"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7178FA4F"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Önsözde çok doğru bir şey söylüyor, “Kur’an’ın her ibâresini ancak başka yerlerdeki ibârelerle irtibatlandırırsak… </w:t>
      </w:r>
    </w:p>
    <w:p w14:paraId="0DE9E150" w14:textId="7777777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1D68F971" w14:textId="34078FAD"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Kur’an’ın gerçek anlamını kavrayabiliriz” diyor. Diyor </w:t>
      </w:r>
      <w:proofErr w:type="gramStart"/>
      <w:r w:rsidRPr="00DE7FAD">
        <w:rPr>
          <w:rFonts w:asciiTheme="majorBidi" w:eastAsia="Times New Roman" w:hAnsiTheme="majorBidi" w:cstheme="majorBidi"/>
          <w:color w:val="000000"/>
          <w:sz w:val="28"/>
          <w:szCs w:val="28"/>
          <w:lang w:eastAsia="tr-TR"/>
        </w:rPr>
        <w:t>da</w:t>
      </w:r>
      <w:r>
        <w:rPr>
          <w:rFonts w:asciiTheme="majorBidi" w:eastAsia="Times New Roman" w:hAnsiTheme="majorBidi" w:cstheme="majorBidi"/>
          <w:color w:val="000000"/>
          <w:sz w:val="28"/>
          <w:szCs w:val="28"/>
          <w:lang w:eastAsia="tr-TR"/>
        </w:rPr>
        <w:t>;</w:t>
      </w:r>
      <w:proofErr w:type="gram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ehl</w:t>
      </w:r>
      <w:proofErr w:type="spellEnd"/>
      <w:r w:rsidRPr="00DE7FAD">
        <w:rPr>
          <w:rFonts w:asciiTheme="majorBidi" w:eastAsia="Times New Roman" w:hAnsiTheme="majorBidi" w:cstheme="majorBidi"/>
          <w:color w:val="000000"/>
          <w:sz w:val="28"/>
          <w:szCs w:val="28"/>
          <w:lang w:eastAsia="tr-TR"/>
        </w:rPr>
        <w:t>-i kitabın kâfir olup olmadığı hususunda bu söylediğini 1350 sahifelik eser boyunca hiç hatırlamıyor, Kur’an’ın her ibâresini başka yerlerdeki ibârelerle irtibatlandırmıyor ve Peygamberimiz (</w:t>
      </w:r>
      <w:proofErr w:type="spellStart"/>
      <w:r w:rsidRPr="00DE7FAD">
        <w:rPr>
          <w:rFonts w:asciiTheme="majorBidi" w:eastAsia="Times New Roman" w:hAnsiTheme="majorBidi" w:cstheme="majorBidi"/>
          <w:color w:val="000000"/>
          <w:sz w:val="28"/>
          <w:szCs w:val="28"/>
          <w:lang w:eastAsia="tr-TR"/>
        </w:rPr>
        <w:t>Sallallâhü</w:t>
      </w:r>
      <w:proofErr w:type="spellEnd"/>
      <w:r w:rsidRPr="00DE7FAD">
        <w:rPr>
          <w:rFonts w:asciiTheme="majorBidi" w:eastAsia="Times New Roman" w:hAnsiTheme="majorBidi" w:cstheme="majorBidi"/>
          <w:color w:val="000000"/>
          <w:sz w:val="28"/>
          <w:szCs w:val="28"/>
          <w:lang w:eastAsia="tr-TR"/>
        </w:rPr>
        <w:t xml:space="preserve"> Aleyhi ve </w:t>
      </w:r>
      <w:proofErr w:type="spellStart"/>
      <w:r w:rsidRPr="00DE7FAD">
        <w:rPr>
          <w:rFonts w:asciiTheme="majorBidi" w:eastAsia="Times New Roman" w:hAnsiTheme="majorBidi" w:cstheme="majorBidi"/>
          <w:color w:val="000000"/>
          <w:sz w:val="28"/>
          <w:szCs w:val="28"/>
          <w:lang w:eastAsia="tr-TR"/>
        </w:rPr>
        <w:t>Sellem</w:t>
      </w:r>
      <w:proofErr w:type="spellEnd"/>
      <w:r w:rsidRPr="00DE7FAD">
        <w:rPr>
          <w:rFonts w:asciiTheme="majorBidi" w:eastAsia="Times New Roman" w:hAnsiTheme="majorBidi" w:cstheme="majorBidi"/>
          <w:color w:val="000000"/>
          <w:sz w:val="28"/>
          <w:szCs w:val="28"/>
          <w:lang w:eastAsia="tr-TR"/>
        </w:rPr>
        <w:t xml:space="preserve">)’e ve Kur’an’a inanmayan </w:t>
      </w:r>
      <w:proofErr w:type="spellStart"/>
      <w:r w:rsidRPr="00DE7FAD">
        <w:rPr>
          <w:rFonts w:asciiTheme="majorBidi" w:eastAsia="Times New Roman" w:hAnsiTheme="majorBidi" w:cstheme="majorBidi"/>
          <w:color w:val="000000"/>
          <w:sz w:val="28"/>
          <w:szCs w:val="28"/>
          <w:lang w:eastAsia="tr-TR"/>
        </w:rPr>
        <w:t>ehl</w:t>
      </w:r>
      <w:proofErr w:type="spellEnd"/>
      <w:r w:rsidRPr="00DE7FAD">
        <w:rPr>
          <w:rFonts w:asciiTheme="majorBidi" w:eastAsia="Times New Roman" w:hAnsiTheme="majorBidi" w:cstheme="majorBidi"/>
          <w:color w:val="000000"/>
          <w:sz w:val="28"/>
          <w:szCs w:val="28"/>
          <w:lang w:eastAsia="tr-TR"/>
        </w:rPr>
        <w:t>-i kitabın da kurtulacağını söylemek için kırk dereden su getiriyor.</w:t>
      </w:r>
    </w:p>
    <w:p w14:paraId="211FA65B"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5F362769" w14:textId="4ED7AA2F"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Değerli okuyucular! Buraya kadar yazımızın girişini yapmış olduk. Şimdi bazı misaller vererek bahsettiğimiz </w:t>
      </w:r>
      <w:proofErr w:type="spellStart"/>
      <w:r w:rsidRPr="00DE7FAD">
        <w:rPr>
          <w:rFonts w:asciiTheme="majorBidi" w:eastAsia="Times New Roman" w:hAnsiTheme="majorBidi" w:cstheme="majorBidi"/>
          <w:color w:val="000000"/>
          <w:sz w:val="28"/>
          <w:szCs w:val="28"/>
          <w:lang w:eastAsia="tr-TR"/>
        </w:rPr>
        <w:t>meâl-tefsîri</w:t>
      </w:r>
      <w:proofErr w:type="spellEnd"/>
      <w:r w:rsidRPr="00DE7FAD">
        <w:rPr>
          <w:rFonts w:asciiTheme="majorBidi" w:eastAsia="Times New Roman" w:hAnsiTheme="majorBidi" w:cstheme="majorBidi"/>
          <w:color w:val="000000"/>
          <w:sz w:val="28"/>
          <w:szCs w:val="28"/>
          <w:lang w:eastAsia="tr-TR"/>
        </w:rPr>
        <w:t xml:space="preserve"> daha yakından tanıtmaya çalışalım</w:t>
      </w:r>
      <w:r>
        <w:rPr>
          <w:rFonts w:asciiTheme="majorBidi" w:eastAsia="Times New Roman" w:hAnsiTheme="majorBidi" w:cstheme="majorBidi"/>
          <w:color w:val="000000"/>
          <w:sz w:val="28"/>
          <w:szCs w:val="28"/>
          <w:lang w:eastAsia="tr-TR"/>
        </w:rPr>
        <w:t>:</w:t>
      </w:r>
    </w:p>
    <w:p w14:paraId="1B2D9046"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3B92CC4C" w14:textId="4D514602"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1- Yazar, </w:t>
      </w:r>
      <w:proofErr w:type="spellStart"/>
      <w:r w:rsidRPr="00DE7FAD">
        <w:rPr>
          <w:rFonts w:asciiTheme="majorBidi" w:eastAsia="Times New Roman" w:hAnsiTheme="majorBidi" w:cstheme="majorBidi"/>
          <w:color w:val="000000"/>
          <w:sz w:val="28"/>
          <w:szCs w:val="28"/>
          <w:lang w:eastAsia="tr-TR"/>
        </w:rPr>
        <w:t>Fâtihanın</w:t>
      </w:r>
      <w:proofErr w:type="spellEnd"/>
      <w:r w:rsidRPr="00DE7FAD">
        <w:rPr>
          <w:rFonts w:asciiTheme="majorBidi" w:eastAsia="Times New Roman" w:hAnsiTheme="majorBidi" w:cstheme="majorBidi"/>
          <w:color w:val="000000"/>
          <w:sz w:val="28"/>
          <w:szCs w:val="28"/>
          <w:lang w:eastAsia="tr-TR"/>
        </w:rPr>
        <w:t xml:space="preserve"> son iki </w:t>
      </w:r>
      <w:proofErr w:type="spellStart"/>
      <w:r w:rsidRPr="00DE7FAD">
        <w:rPr>
          <w:rFonts w:asciiTheme="majorBidi" w:eastAsia="Times New Roman" w:hAnsiTheme="majorBidi" w:cstheme="majorBidi"/>
          <w:color w:val="000000"/>
          <w:sz w:val="28"/>
          <w:szCs w:val="28"/>
          <w:lang w:eastAsia="tr-TR"/>
        </w:rPr>
        <w:t>âyetine</w:t>
      </w:r>
      <w:proofErr w:type="spellEnd"/>
      <w:r w:rsidRPr="00DE7FAD">
        <w:rPr>
          <w:rFonts w:asciiTheme="majorBidi" w:eastAsia="Times New Roman" w:hAnsiTheme="majorBidi" w:cstheme="majorBidi"/>
          <w:color w:val="000000"/>
          <w:sz w:val="28"/>
          <w:szCs w:val="28"/>
          <w:lang w:eastAsia="tr-TR"/>
        </w:rPr>
        <w:t xml:space="preserve"> şöyle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veriyor: Bizi dosdoğru yola ilet. Nimet bahşettiklerinin yoluna, </w:t>
      </w:r>
      <w:proofErr w:type="spellStart"/>
      <w:r w:rsidRPr="00DE7FAD">
        <w:rPr>
          <w:rFonts w:asciiTheme="majorBidi" w:eastAsia="Times New Roman" w:hAnsiTheme="majorBidi" w:cstheme="majorBidi"/>
          <w:color w:val="000000"/>
          <w:sz w:val="28"/>
          <w:szCs w:val="28"/>
          <w:lang w:eastAsia="tr-TR"/>
        </w:rPr>
        <w:t>gadabına</w:t>
      </w:r>
      <w:proofErr w:type="spellEnd"/>
      <w:r w:rsidRPr="00DE7FAD">
        <w:rPr>
          <w:rFonts w:asciiTheme="majorBidi" w:eastAsia="Times New Roman" w:hAnsiTheme="majorBidi" w:cstheme="majorBidi"/>
          <w:color w:val="000000"/>
          <w:sz w:val="28"/>
          <w:szCs w:val="28"/>
          <w:lang w:eastAsia="tr-TR"/>
        </w:rPr>
        <w:t xml:space="preserve"> uğrayanların ve sapkınlarınkine değil.</w:t>
      </w:r>
    </w:p>
    <w:p w14:paraId="41F79517"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9B461B2" w14:textId="75251FC4"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tamam. Fakat </w:t>
      </w:r>
      <w:proofErr w:type="spellStart"/>
      <w:r w:rsidRPr="00DE7FAD">
        <w:rPr>
          <w:rFonts w:asciiTheme="majorBidi" w:eastAsia="Times New Roman" w:hAnsiTheme="majorBidi" w:cstheme="majorBidi"/>
          <w:color w:val="000000"/>
          <w:sz w:val="28"/>
          <w:szCs w:val="28"/>
          <w:lang w:eastAsia="tr-TR"/>
        </w:rPr>
        <w:t>âyette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gadaba</w:t>
      </w:r>
      <w:proofErr w:type="spellEnd"/>
      <w:r w:rsidRPr="00DE7FAD">
        <w:rPr>
          <w:rFonts w:asciiTheme="majorBidi" w:eastAsia="Times New Roman" w:hAnsiTheme="majorBidi" w:cstheme="majorBidi"/>
          <w:color w:val="000000"/>
          <w:sz w:val="28"/>
          <w:szCs w:val="28"/>
          <w:lang w:eastAsia="tr-TR"/>
        </w:rPr>
        <w:t xml:space="preserve"> uğrayan ve sapkın denilenler kim?</w:t>
      </w:r>
      <w:r w:rsidRPr="00DE7FAD">
        <w:rPr>
          <w:rFonts w:asciiTheme="majorBidi" w:eastAsia="Times New Roman" w:hAnsiTheme="majorBidi" w:cstheme="majorBidi"/>
          <w:color w:val="333333"/>
          <w:sz w:val="28"/>
          <w:szCs w:val="28"/>
          <w:lang w:eastAsia="tr-TR"/>
        </w:rPr>
        <w:br/>
      </w:r>
      <w:r w:rsidRPr="00DE7FAD">
        <w:rPr>
          <w:rFonts w:asciiTheme="majorBidi" w:eastAsia="Times New Roman" w:hAnsiTheme="majorBidi" w:cstheme="majorBidi"/>
          <w:color w:val="000000"/>
          <w:sz w:val="28"/>
          <w:szCs w:val="28"/>
          <w:lang w:eastAsia="tr-TR"/>
        </w:rPr>
        <w:t>Diğer tefsirler, bunların “</w:t>
      </w:r>
      <w:r w:rsidR="00500C01" w:rsidRPr="00DE7FAD">
        <w:rPr>
          <w:rFonts w:asciiTheme="majorBidi" w:eastAsia="Times New Roman" w:hAnsiTheme="majorBidi" w:cstheme="majorBidi"/>
          <w:color w:val="000000"/>
          <w:sz w:val="28"/>
          <w:szCs w:val="28"/>
          <w:lang w:eastAsia="tr-TR"/>
        </w:rPr>
        <w:t>Hristiyan</w:t>
      </w:r>
      <w:r w:rsidRPr="00DE7FAD">
        <w:rPr>
          <w:rFonts w:asciiTheme="majorBidi" w:eastAsia="Times New Roman" w:hAnsiTheme="majorBidi" w:cstheme="majorBidi"/>
          <w:color w:val="000000"/>
          <w:sz w:val="28"/>
          <w:szCs w:val="28"/>
          <w:lang w:eastAsia="tr-TR"/>
        </w:rPr>
        <w:t xml:space="preserve"> ve </w:t>
      </w:r>
      <w:r w:rsidR="00500C01" w:rsidRPr="00DE7FAD">
        <w:rPr>
          <w:rFonts w:asciiTheme="majorBidi" w:eastAsia="Times New Roman" w:hAnsiTheme="majorBidi" w:cstheme="majorBidi"/>
          <w:color w:val="000000"/>
          <w:sz w:val="28"/>
          <w:szCs w:val="28"/>
          <w:lang w:eastAsia="tr-TR"/>
        </w:rPr>
        <w:t>Yahudiler</w:t>
      </w:r>
      <w:r w:rsidRPr="00DE7FAD">
        <w:rPr>
          <w:rFonts w:asciiTheme="majorBidi" w:eastAsia="Times New Roman" w:hAnsiTheme="majorBidi" w:cstheme="majorBidi"/>
          <w:color w:val="000000"/>
          <w:sz w:val="28"/>
          <w:szCs w:val="28"/>
          <w:lang w:eastAsia="tr-TR"/>
        </w:rPr>
        <w:t xml:space="preserve">” olduğunu beyan ederken, </w:t>
      </w:r>
      <w:proofErr w:type="spellStart"/>
      <w:r w:rsidRPr="00DE7FAD">
        <w:rPr>
          <w:rFonts w:asciiTheme="majorBidi" w:eastAsia="Times New Roman" w:hAnsiTheme="majorBidi" w:cstheme="majorBidi"/>
          <w:color w:val="000000"/>
          <w:sz w:val="28"/>
          <w:szCs w:val="28"/>
          <w:lang w:eastAsia="tr-TR"/>
        </w:rPr>
        <w:t>Esed</w:t>
      </w:r>
      <w:proofErr w:type="spellEnd"/>
      <w:r w:rsidRPr="00DE7FAD">
        <w:rPr>
          <w:rFonts w:asciiTheme="majorBidi" w:eastAsia="Times New Roman" w:hAnsiTheme="majorBidi" w:cstheme="majorBidi"/>
          <w:color w:val="000000"/>
          <w:sz w:val="28"/>
          <w:szCs w:val="28"/>
          <w:lang w:eastAsia="tr-TR"/>
        </w:rPr>
        <w:t xml:space="preserve">, </w:t>
      </w:r>
      <w:r w:rsidRPr="00DE7FAD">
        <w:rPr>
          <w:rFonts w:asciiTheme="majorBidi" w:eastAsia="Times New Roman" w:hAnsiTheme="majorBidi" w:cstheme="majorBidi"/>
          <w:color w:val="000000"/>
          <w:sz w:val="28"/>
          <w:szCs w:val="28"/>
          <w:lang w:eastAsia="tr-TR"/>
        </w:rPr>
        <w:lastRenderedPageBreak/>
        <w:t xml:space="preserve">bu </w:t>
      </w:r>
      <w:proofErr w:type="spellStart"/>
      <w:r w:rsidRPr="00DE7FAD">
        <w:rPr>
          <w:rFonts w:asciiTheme="majorBidi" w:eastAsia="Times New Roman" w:hAnsiTheme="majorBidi" w:cstheme="majorBidi"/>
          <w:color w:val="000000"/>
          <w:sz w:val="28"/>
          <w:szCs w:val="28"/>
          <w:lang w:eastAsia="tr-TR"/>
        </w:rPr>
        <w:t>âyetlerle</w:t>
      </w:r>
      <w:proofErr w:type="spellEnd"/>
      <w:r w:rsidRPr="00DE7FAD">
        <w:rPr>
          <w:rFonts w:asciiTheme="majorBidi" w:eastAsia="Times New Roman" w:hAnsiTheme="majorBidi" w:cstheme="majorBidi"/>
          <w:color w:val="000000"/>
          <w:sz w:val="28"/>
          <w:szCs w:val="28"/>
          <w:lang w:eastAsia="tr-TR"/>
        </w:rPr>
        <w:t xml:space="preserve"> ilgili verdiği izahta böyle bir bilgiye yer vermiyor. </w:t>
      </w:r>
      <w:proofErr w:type="spellStart"/>
      <w:r w:rsidRPr="00DE7FAD">
        <w:rPr>
          <w:rFonts w:asciiTheme="majorBidi" w:eastAsia="Times New Roman" w:hAnsiTheme="majorBidi" w:cstheme="majorBidi"/>
          <w:color w:val="000000"/>
          <w:sz w:val="28"/>
          <w:szCs w:val="28"/>
          <w:lang w:eastAsia="tr-TR"/>
        </w:rPr>
        <w:t>Gadaba</w:t>
      </w:r>
      <w:proofErr w:type="spellEnd"/>
      <w:r w:rsidRPr="00DE7FAD">
        <w:rPr>
          <w:rFonts w:asciiTheme="majorBidi" w:eastAsia="Times New Roman" w:hAnsiTheme="majorBidi" w:cstheme="majorBidi"/>
          <w:color w:val="000000"/>
          <w:sz w:val="28"/>
          <w:szCs w:val="28"/>
          <w:lang w:eastAsia="tr-TR"/>
        </w:rPr>
        <w:t xml:space="preserve"> uğrayan ve sapkınların Yahudi ve Hristiyanlar olduğunu söylemiyor.</w:t>
      </w:r>
    </w:p>
    <w:p w14:paraId="1EA8D071"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8149439" w14:textId="2A299431"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2-Bakara </w:t>
      </w:r>
      <w:proofErr w:type="spellStart"/>
      <w:r w:rsidRPr="00DE7FAD">
        <w:rPr>
          <w:rFonts w:asciiTheme="majorBidi" w:eastAsia="Times New Roman" w:hAnsiTheme="majorBidi" w:cstheme="majorBidi"/>
          <w:color w:val="000000"/>
          <w:sz w:val="28"/>
          <w:szCs w:val="28"/>
          <w:lang w:eastAsia="tr-TR"/>
        </w:rPr>
        <w:t>sûresi</w:t>
      </w:r>
      <w:proofErr w:type="spellEnd"/>
      <w:r w:rsidRPr="00DE7FAD">
        <w:rPr>
          <w:rFonts w:asciiTheme="majorBidi" w:eastAsia="Times New Roman" w:hAnsiTheme="majorBidi" w:cstheme="majorBidi"/>
          <w:color w:val="000000"/>
          <w:sz w:val="28"/>
          <w:szCs w:val="28"/>
          <w:lang w:eastAsia="tr-TR"/>
        </w:rPr>
        <w:t xml:space="preserve"> 43. </w:t>
      </w:r>
      <w:proofErr w:type="spellStart"/>
      <w:r w:rsidRPr="00DE7FAD">
        <w:rPr>
          <w:rFonts w:asciiTheme="majorBidi" w:eastAsia="Times New Roman" w:hAnsiTheme="majorBidi" w:cstheme="majorBidi"/>
          <w:color w:val="000000"/>
          <w:sz w:val="28"/>
          <w:szCs w:val="28"/>
          <w:lang w:eastAsia="tr-TR"/>
        </w:rPr>
        <w:t>âyete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verirken, hem </w:t>
      </w:r>
      <w:proofErr w:type="gramStart"/>
      <w:r w:rsidRPr="00DE7FAD">
        <w:rPr>
          <w:rFonts w:asciiTheme="majorBidi" w:eastAsia="Times New Roman" w:hAnsiTheme="majorBidi" w:cstheme="majorBidi"/>
          <w:color w:val="000000"/>
          <w:sz w:val="28"/>
          <w:szCs w:val="28"/>
          <w:lang w:eastAsia="tr-TR"/>
        </w:rPr>
        <w:t>zekatı</w:t>
      </w:r>
      <w:proofErr w:type="gramEnd"/>
      <w:r w:rsidRPr="00DE7FAD">
        <w:rPr>
          <w:rFonts w:asciiTheme="majorBidi" w:eastAsia="Times New Roman" w:hAnsiTheme="majorBidi" w:cstheme="majorBidi"/>
          <w:color w:val="000000"/>
          <w:sz w:val="28"/>
          <w:szCs w:val="28"/>
          <w:lang w:eastAsia="tr-TR"/>
        </w:rPr>
        <w:t xml:space="preserve"> verin emrini “</w:t>
      </w:r>
      <w:r w:rsidRPr="00DE7FAD">
        <w:rPr>
          <w:rFonts w:asciiTheme="majorBidi" w:eastAsia="Times New Roman" w:hAnsiTheme="majorBidi" w:cstheme="majorBidi"/>
          <w:b/>
          <w:bCs/>
          <w:i/>
          <w:iCs/>
          <w:color w:val="000000"/>
          <w:sz w:val="28"/>
          <w:szCs w:val="28"/>
          <w:lang w:eastAsia="tr-TR"/>
        </w:rPr>
        <w:t>Karşılıksız yardımda bulunun</w:t>
      </w:r>
      <w:r w:rsidRPr="00DE7FAD">
        <w:rPr>
          <w:rFonts w:asciiTheme="majorBidi" w:eastAsia="Times New Roman" w:hAnsiTheme="majorBidi" w:cstheme="majorBidi"/>
          <w:color w:val="000000"/>
          <w:sz w:val="28"/>
          <w:szCs w:val="28"/>
          <w:lang w:eastAsia="tr-TR"/>
        </w:rPr>
        <w:t xml:space="preserve">” şeklinde kafasına göre değiştirip, hem de bu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daha uygun olur diyor. Oysa böyle bir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kökten yanlış ve zekât farzını ortadan kaldırmaya yöneliktir. Zekât başka, karşılıksız yardım başka. Zekât </w:t>
      </w:r>
      <w:proofErr w:type="gramStart"/>
      <w:r w:rsidRPr="00DE7FAD">
        <w:rPr>
          <w:rFonts w:asciiTheme="majorBidi" w:eastAsia="Times New Roman" w:hAnsiTheme="majorBidi" w:cstheme="majorBidi"/>
          <w:color w:val="000000"/>
          <w:sz w:val="28"/>
          <w:szCs w:val="28"/>
          <w:lang w:eastAsia="tr-TR"/>
        </w:rPr>
        <w:t>da,</w:t>
      </w:r>
      <w:proofErr w:type="gramEnd"/>
      <w:r w:rsidRPr="00DE7FAD">
        <w:rPr>
          <w:rFonts w:asciiTheme="majorBidi" w:eastAsia="Times New Roman" w:hAnsiTheme="majorBidi" w:cstheme="majorBidi"/>
          <w:color w:val="000000"/>
          <w:sz w:val="28"/>
          <w:szCs w:val="28"/>
          <w:lang w:eastAsia="tr-TR"/>
        </w:rPr>
        <w:t xml:space="preserve"> sadaka da karşılıksız yardımdır ama zekât farz, sadaka </w:t>
      </w:r>
      <w:proofErr w:type="spellStart"/>
      <w:r w:rsidRPr="00DE7FAD">
        <w:rPr>
          <w:rFonts w:asciiTheme="majorBidi" w:eastAsia="Times New Roman" w:hAnsiTheme="majorBidi" w:cstheme="majorBidi"/>
          <w:color w:val="000000"/>
          <w:sz w:val="28"/>
          <w:szCs w:val="28"/>
          <w:lang w:eastAsia="tr-TR"/>
        </w:rPr>
        <w:t>nâfiledir</w:t>
      </w:r>
      <w:proofErr w:type="spellEnd"/>
      <w:r w:rsidRPr="00DE7FAD">
        <w:rPr>
          <w:rFonts w:asciiTheme="majorBidi" w:eastAsia="Times New Roman" w:hAnsiTheme="majorBidi" w:cstheme="majorBidi"/>
          <w:color w:val="000000"/>
          <w:sz w:val="28"/>
          <w:szCs w:val="28"/>
          <w:lang w:eastAsia="tr-TR"/>
        </w:rPr>
        <w:t xml:space="preserve">. Zekâtı vermemenin büyük </w:t>
      </w:r>
      <w:proofErr w:type="spellStart"/>
      <w:r w:rsidRPr="00DE7FAD">
        <w:rPr>
          <w:rFonts w:asciiTheme="majorBidi" w:eastAsia="Times New Roman" w:hAnsiTheme="majorBidi" w:cstheme="majorBidi"/>
          <w:color w:val="000000"/>
          <w:sz w:val="28"/>
          <w:szCs w:val="28"/>
          <w:lang w:eastAsia="tr-TR"/>
        </w:rPr>
        <w:t>günâhı</w:t>
      </w:r>
      <w:proofErr w:type="spellEnd"/>
      <w:r w:rsidRPr="00DE7FAD">
        <w:rPr>
          <w:rFonts w:asciiTheme="majorBidi" w:eastAsia="Times New Roman" w:hAnsiTheme="majorBidi" w:cstheme="majorBidi"/>
          <w:color w:val="000000"/>
          <w:sz w:val="28"/>
          <w:szCs w:val="28"/>
          <w:lang w:eastAsia="tr-TR"/>
        </w:rPr>
        <w:t xml:space="preserve"> var, sadaka vermemenin günahı yoktur. Bu yanlış sık sık tekrarlanıyor…</w:t>
      </w:r>
    </w:p>
    <w:p w14:paraId="047737ED"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8872F23"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r w:rsidRPr="00DE7FAD">
        <w:rPr>
          <w:rFonts w:asciiTheme="majorBidi" w:eastAsia="Times New Roman" w:hAnsiTheme="majorBidi" w:cstheme="majorBidi"/>
          <w:color w:val="000000"/>
          <w:sz w:val="28"/>
          <w:szCs w:val="28"/>
          <w:lang w:eastAsia="tr-TR"/>
        </w:rPr>
        <w:t xml:space="preserve">Şimdi sormayalım mı: Mütercimler, çağdaş İslâmî ve </w:t>
      </w:r>
      <w:proofErr w:type="spellStart"/>
      <w:r w:rsidRPr="00DE7FAD">
        <w:rPr>
          <w:rFonts w:asciiTheme="majorBidi" w:eastAsia="Times New Roman" w:hAnsiTheme="majorBidi" w:cstheme="majorBidi"/>
          <w:color w:val="000000"/>
          <w:sz w:val="28"/>
          <w:szCs w:val="28"/>
          <w:lang w:eastAsia="tr-TR"/>
        </w:rPr>
        <w:t>Kur’anî</w:t>
      </w:r>
      <w:proofErr w:type="spellEnd"/>
      <w:r w:rsidRPr="00DE7FAD">
        <w:rPr>
          <w:rFonts w:asciiTheme="majorBidi" w:eastAsia="Times New Roman" w:hAnsiTheme="majorBidi" w:cstheme="majorBidi"/>
          <w:color w:val="000000"/>
          <w:sz w:val="28"/>
          <w:szCs w:val="28"/>
          <w:lang w:eastAsia="tr-TR"/>
        </w:rPr>
        <w:t xml:space="preserve"> kavrayış vererek okuyucuyu yararlandırmak istediklerini söylüyorlardı. Böyle bir tercümeyle mi yararlandıracaklar acaba?</w:t>
      </w:r>
    </w:p>
    <w:p w14:paraId="75284926" w14:textId="2C409B3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hâlisâne</w:t>
      </w:r>
      <w:proofErr w:type="spellEnd"/>
      <w:r w:rsidRPr="00DE7FAD">
        <w:rPr>
          <w:rFonts w:asciiTheme="majorBidi" w:eastAsia="Times New Roman" w:hAnsiTheme="majorBidi" w:cstheme="majorBidi"/>
          <w:color w:val="000000"/>
          <w:sz w:val="28"/>
          <w:szCs w:val="28"/>
          <w:lang w:eastAsia="tr-TR"/>
        </w:rPr>
        <w:t xml:space="preserve"> niyete sahip olduğunu da söylüyorlardı. </w:t>
      </w:r>
      <w:proofErr w:type="spellStart"/>
      <w:r w:rsidRPr="00DE7FAD">
        <w:rPr>
          <w:rFonts w:asciiTheme="majorBidi" w:eastAsia="Times New Roman" w:hAnsiTheme="majorBidi" w:cstheme="majorBidi"/>
          <w:color w:val="000000"/>
          <w:sz w:val="28"/>
          <w:szCs w:val="28"/>
          <w:lang w:eastAsia="tr-TR"/>
        </w:rPr>
        <w:t>Halisâne</w:t>
      </w:r>
      <w:proofErr w:type="spellEnd"/>
      <w:r w:rsidRPr="00DE7FAD">
        <w:rPr>
          <w:rFonts w:asciiTheme="majorBidi" w:eastAsia="Times New Roman" w:hAnsiTheme="majorBidi" w:cstheme="majorBidi"/>
          <w:color w:val="000000"/>
          <w:sz w:val="28"/>
          <w:szCs w:val="28"/>
          <w:lang w:eastAsia="tr-TR"/>
        </w:rPr>
        <w:t xml:space="preserve"> niyet böyle mi oluyor?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Kur’an Arapçasına tam vâkıf olduğunu söylüyorlardı. Arapçaya tam vâkıf olan </w:t>
      </w:r>
      <w:proofErr w:type="spellStart"/>
      <w:r w:rsidRPr="00DE7FAD">
        <w:rPr>
          <w:rFonts w:asciiTheme="majorBidi" w:eastAsia="Times New Roman" w:hAnsiTheme="majorBidi" w:cstheme="majorBidi"/>
          <w:color w:val="000000"/>
          <w:sz w:val="28"/>
          <w:szCs w:val="28"/>
          <w:lang w:eastAsia="tr-TR"/>
        </w:rPr>
        <w:t>insane</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âyete</w:t>
      </w:r>
      <w:proofErr w:type="spellEnd"/>
      <w:r w:rsidRPr="00DE7FAD">
        <w:rPr>
          <w:rFonts w:asciiTheme="majorBidi" w:eastAsia="Times New Roman" w:hAnsiTheme="majorBidi" w:cstheme="majorBidi"/>
          <w:color w:val="000000"/>
          <w:sz w:val="28"/>
          <w:szCs w:val="28"/>
          <w:lang w:eastAsia="tr-TR"/>
        </w:rPr>
        <w:t xml:space="preserve"> böyle mi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verir?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Derin İslâmî duyarlık sahibi olduğunu söylüyorlardı. İslâmî duyarlılık dedikleri, zekâta karşılıksız yardım demek midir?</w:t>
      </w:r>
    </w:p>
    <w:p w14:paraId="458F4DF1"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58B2553" w14:textId="1826EBE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3-Bakara </w:t>
      </w:r>
      <w:proofErr w:type="spellStart"/>
      <w:r w:rsidRPr="00DE7FAD">
        <w:rPr>
          <w:rFonts w:asciiTheme="majorBidi" w:eastAsia="Times New Roman" w:hAnsiTheme="majorBidi" w:cstheme="majorBidi"/>
          <w:color w:val="000000"/>
          <w:sz w:val="28"/>
          <w:szCs w:val="28"/>
          <w:lang w:eastAsia="tr-TR"/>
        </w:rPr>
        <w:t>sûresinin</w:t>
      </w:r>
      <w:proofErr w:type="spellEnd"/>
      <w:r w:rsidRPr="00DE7FAD">
        <w:rPr>
          <w:rFonts w:asciiTheme="majorBidi" w:eastAsia="Times New Roman" w:hAnsiTheme="majorBidi" w:cstheme="majorBidi"/>
          <w:color w:val="000000"/>
          <w:sz w:val="28"/>
          <w:szCs w:val="28"/>
          <w:lang w:eastAsia="tr-TR"/>
        </w:rPr>
        <w:t xml:space="preserve"> 62. </w:t>
      </w:r>
      <w:proofErr w:type="spellStart"/>
      <w:r w:rsidRPr="00DE7FAD">
        <w:rPr>
          <w:rFonts w:asciiTheme="majorBidi" w:eastAsia="Times New Roman" w:hAnsiTheme="majorBidi" w:cstheme="majorBidi"/>
          <w:color w:val="000000"/>
          <w:sz w:val="28"/>
          <w:szCs w:val="28"/>
          <w:lang w:eastAsia="tr-TR"/>
        </w:rPr>
        <w:t>âyetinin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mânâsı</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Esed’in</w:t>
      </w:r>
      <w:proofErr w:type="spellEnd"/>
      <w:r w:rsidRPr="00DE7FAD">
        <w:rPr>
          <w:rFonts w:asciiTheme="majorBidi" w:eastAsia="Times New Roman" w:hAnsiTheme="majorBidi" w:cstheme="majorBidi"/>
          <w:color w:val="000000"/>
          <w:sz w:val="28"/>
          <w:szCs w:val="28"/>
          <w:lang w:eastAsia="tr-TR"/>
        </w:rPr>
        <w:t xml:space="preserve"> kaleminden şöyle: “</w:t>
      </w:r>
      <w:r w:rsidRPr="00DE7FAD">
        <w:rPr>
          <w:rFonts w:asciiTheme="majorBidi" w:eastAsia="Times New Roman" w:hAnsiTheme="majorBidi" w:cstheme="majorBidi"/>
          <w:i/>
          <w:iCs/>
          <w:color w:val="000000"/>
          <w:sz w:val="28"/>
          <w:szCs w:val="28"/>
          <w:lang w:eastAsia="tr-TR"/>
        </w:rPr>
        <w:t xml:space="preserve">Kuşkusuz, (bu ilâhî kelâma) </w:t>
      </w:r>
      <w:proofErr w:type="spellStart"/>
      <w:r w:rsidRPr="00DE7FAD">
        <w:rPr>
          <w:rFonts w:asciiTheme="majorBidi" w:eastAsia="Times New Roman" w:hAnsiTheme="majorBidi" w:cstheme="majorBidi"/>
          <w:i/>
          <w:iCs/>
          <w:color w:val="000000"/>
          <w:sz w:val="28"/>
          <w:szCs w:val="28"/>
          <w:lang w:eastAsia="tr-TR"/>
        </w:rPr>
        <w:t>îmân</w:t>
      </w:r>
      <w:proofErr w:type="spellEnd"/>
      <w:r w:rsidRPr="00DE7FAD">
        <w:rPr>
          <w:rFonts w:asciiTheme="majorBidi" w:eastAsia="Times New Roman" w:hAnsiTheme="majorBidi" w:cstheme="majorBidi"/>
          <w:i/>
          <w:iCs/>
          <w:color w:val="000000"/>
          <w:sz w:val="28"/>
          <w:szCs w:val="28"/>
          <w:lang w:eastAsia="tr-TR"/>
        </w:rPr>
        <w:t xml:space="preserve"> edenler ile Yahudi inancının takipçilerinden, Hıristiyanlardan ve </w:t>
      </w:r>
      <w:proofErr w:type="spellStart"/>
      <w:r w:rsidRPr="00DE7FAD">
        <w:rPr>
          <w:rFonts w:asciiTheme="majorBidi" w:eastAsia="Times New Roman" w:hAnsiTheme="majorBidi" w:cstheme="majorBidi"/>
          <w:i/>
          <w:iCs/>
          <w:color w:val="000000"/>
          <w:sz w:val="28"/>
          <w:szCs w:val="28"/>
          <w:lang w:eastAsia="tr-TR"/>
        </w:rPr>
        <w:t>Sâbiîlerden</w:t>
      </w:r>
      <w:proofErr w:type="spellEnd"/>
      <w:r w:rsidRPr="00DE7FAD">
        <w:rPr>
          <w:rFonts w:asciiTheme="majorBidi" w:eastAsia="Times New Roman" w:hAnsiTheme="majorBidi" w:cstheme="majorBidi"/>
          <w:i/>
          <w:iCs/>
          <w:color w:val="000000"/>
          <w:sz w:val="28"/>
          <w:szCs w:val="28"/>
          <w:lang w:eastAsia="tr-TR"/>
        </w:rPr>
        <w:t xml:space="preserve"> Allah’a ve </w:t>
      </w:r>
      <w:proofErr w:type="spellStart"/>
      <w:r w:rsidRPr="00DE7FAD">
        <w:rPr>
          <w:rFonts w:asciiTheme="majorBidi" w:eastAsia="Times New Roman" w:hAnsiTheme="majorBidi" w:cstheme="majorBidi"/>
          <w:i/>
          <w:iCs/>
          <w:color w:val="000000"/>
          <w:sz w:val="28"/>
          <w:szCs w:val="28"/>
          <w:lang w:eastAsia="tr-TR"/>
        </w:rPr>
        <w:t>âhiret</w:t>
      </w:r>
      <w:proofErr w:type="spellEnd"/>
      <w:r w:rsidRPr="00DE7FAD">
        <w:rPr>
          <w:rFonts w:asciiTheme="majorBidi" w:eastAsia="Times New Roman" w:hAnsiTheme="majorBidi" w:cstheme="majorBidi"/>
          <w:i/>
          <w:iCs/>
          <w:color w:val="000000"/>
          <w:sz w:val="28"/>
          <w:szCs w:val="28"/>
          <w:lang w:eastAsia="tr-TR"/>
        </w:rPr>
        <w:t xml:space="preserve"> gününe inanmış, doğru ve yararlı işler yapmış olanların tümü, Rablerinden hak ettikleri mükâfatları </w:t>
      </w:r>
      <w:proofErr w:type="gramStart"/>
      <w:r w:rsidRPr="00DE7FAD">
        <w:rPr>
          <w:rFonts w:asciiTheme="majorBidi" w:eastAsia="Times New Roman" w:hAnsiTheme="majorBidi" w:cstheme="majorBidi"/>
          <w:i/>
          <w:iCs/>
          <w:color w:val="000000"/>
          <w:sz w:val="28"/>
          <w:szCs w:val="28"/>
          <w:lang w:eastAsia="tr-TR"/>
        </w:rPr>
        <w:t>alacaklardır;</w:t>
      </w:r>
      <w:proofErr w:type="gramEnd"/>
      <w:r w:rsidRPr="00DE7FAD">
        <w:rPr>
          <w:rFonts w:asciiTheme="majorBidi" w:eastAsia="Times New Roman" w:hAnsiTheme="majorBidi" w:cstheme="majorBidi"/>
          <w:i/>
          <w:iCs/>
          <w:color w:val="000000"/>
          <w:sz w:val="28"/>
          <w:szCs w:val="28"/>
          <w:lang w:eastAsia="tr-TR"/>
        </w:rPr>
        <w:t xml:space="preserve"> ve onlar ne korkacak, ne de üzüleceklerdir.”</w:t>
      </w:r>
    </w:p>
    <w:p w14:paraId="1FB1FE0F"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623B7FE" w14:textId="021FE7E8"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Bu </w:t>
      </w:r>
      <w:proofErr w:type="spellStart"/>
      <w:r w:rsidRPr="00DE7FAD">
        <w:rPr>
          <w:rFonts w:asciiTheme="majorBidi" w:eastAsia="Times New Roman" w:hAnsiTheme="majorBidi" w:cstheme="majorBidi"/>
          <w:color w:val="000000"/>
          <w:sz w:val="28"/>
          <w:szCs w:val="28"/>
          <w:lang w:eastAsia="tr-TR"/>
        </w:rPr>
        <w:t>mânâyı</w:t>
      </w:r>
      <w:proofErr w:type="spellEnd"/>
      <w:r w:rsidRPr="00DE7FAD">
        <w:rPr>
          <w:rFonts w:asciiTheme="majorBidi" w:eastAsia="Times New Roman" w:hAnsiTheme="majorBidi" w:cstheme="majorBidi"/>
          <w:color w:val="000000"/>
          <w:sz w:val="28"/>
          <w:szCs w:val="28"/>
          <w:lang w:eastAsia="tr-TR"/>
        </w:rPr>
        <w:t xml:space="preserve"> vermekle kalmıyor; </w:t>
      </w:r>
      <w:proofErr w:type="spellStart"/>
      <w:r w:rsidRPr="00DE7FAD">
        <w:rPr>
          <w:rFonts w:asciiTheme="majorBidi" w:eastAsia="Times New Roman" w:hAnsiTheme="majorBidi" w:cstheme="majorBidi"/>
          <w:color w:val="000000"/>
          <w:sz w:val="28"/>
          <w:szCs w:val="28"/>
          <w:lang w:eastAsia="tr-TR"/>
        </w:rPr>
        <w:t>Dinlerarası</w:t>
      </w:r>
      <w:proofErr w:type="spellEnd"/>
      <w:r w:rsidRPr="00DE7FAD">
        <w:rPr>
          <w:rFonts w:asciiTheme="majorBidi" w:eastAsia="Times New Roman" w:hAnsiTheme="majorBidi" w:cstheme="majorBidi"/>
          <w:color w:val="000000"/>
          <w:sz w:val="28"/>
          <w:szCs w:val="28"/>
          <w:lang w:eastAsia="tr-TR"/>
        </w:rPr>
        <w:t xml:space="preserve"> Diyalog </w:t>
      </w:r>
      <w:proofErr w:type="spellStart"/>
      <w:r w:rsidRPr="00DE7FAD">
        <w:rPr>
          <w:rFonts w:asciiTheme="majorBidi" w:eastAsia="Times New Roman" w:hAnsiTheme="majorBidi" w:cstheme="majorBidi"/>
          <w:color w:val="000000"/>
          <w:sz w:val="28"/>
          <w:szCs w:val="28"/>
          <w:lang w:eastAsia="tr-TR"/>
        </w:rPr>
        <w:t>havârileri</w:t>
      </w:r>
      <w:proofErr w:type="spellEnd"/>
      <w:r w:rsidRPr="00DE7FAD">
        <w:rPr>
          <w:rFonts w:asciiTheme="majorBidi" w:eastAsia="Times New Roman" w:hAnsiTheme="majorBidi" w:cstheme="majorBidi"/>
          <w:color w:val="000000"/>
          <w:sz w:val="28"/>
          <w:szCs w:val="28"/>
          <w:lang w:eastAsia="tr-TR"/>
        </w:rPr>
        <w:t xml:space="preserve"> ile bazı </w:t>
      </w:r>
      <w:proofErr w:type="spellStart"/>
      <w:r w:rsidRPr="00DE7FAD">
        <w:rPr>
          <w:rFonts w:asciiTheme="majorBidi" w:eastAsia="Times New Roman" w:hAnsiTheme="majorBidi" w:cstheme="majorBidi"/>
          <w:color w:val="000000"/>
          <w:sz w:val="28"/>
          <w:szCs w:val="28"/>
          <w:lang w:eastAsia="tr-TR"/>
        </w:rPr>
        <w:t>ehl</w:t>
      </w:r>
      <w:proofErr w:type="spellEnd"/>
      <w:r w:rsidRPr="00DE7FAD">
        <w:rPr>
          <w:rFonts w:asciiTheme="majorBidi" w:eastAsia="Times New Roman" w:hAnsiTheme="majorBidi" w:cstheme="majorBidi"/>
          <w:color w:val="000000"/>
          <w:sz w:val="28"/>
          <w:szCs w:val="28"/>
          <w:lang w:eastAsia="tr-TR"/>
        </w:rPr>
        <w:t xml:space="preserve">-i </w:t>
      </w:r>
      <w:proofErr w:type="spellStart"/>
      <w:r w:rsidRPr="00DE7FAD">
        <w:rPr>
          <w:rFonts w:asciiTheme="majorBidi" w:eastAsia="Times New Roman" w:hAnsiTheme="majorBidi" w:cstheme="majorBidi"/>
          <w:color w:val="000000"/>
          <w:sz w:val="28"/>
          <w:szCs w:val="28"/>
          <w:lang w:eastAsia="tr-TR"/>
        </w:rPr>
        <w:t>kitab</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muhiblerinin</w:t>
      </w:r>
      <w:proofErr w:type="spellEnd"/>
      <w:r w:rsidRPr="00DE7FAD">
        <w:rPr>
          <w:rFonts w:asciiTheme="majorBidi" w:eastAsia="Times New Roman" w:hAnsiTheme="majorBidi" w:cstheme="majorBidi"/>
          <w:color w:val="000000"/>
          <w:sz w:val="28"/>
          <w:szCs w:val="28"/>
          <w:lang w:eastAsia="tr-TR"/>
        </w:rPr>
        <w:t xml:space="preserve"> istediği gibi hareket ediyor yani </w:t>
      </w:r>
      <w:proofErr w:type="spellStart"/>
      <w:r w:rsidRPr="00DE7FAD">
        <w:rPr>
          <w:rFonts w:asciiTheme="majorBidi" w:eastAsia="Times New Roman" w:hAnsiTheme="majorBidi" w:cstheme="majorBidi"/>
          <w:color w:val="000000"/>
          <w:sz w:val="28"/>
          <w:szCs w:val="28"/>
          <w:lang w:eastAsia="tr-TR"/>
        </w:rPr>
        <w:t>âyeti</w:t>
      </w:r>
      <w:proofErr w:type="spellEnd"/>
      <w:r w:rsidRPr="00DE7FAD">
        <w:rPr>
          <w:rFonts w:asciiTheme="majorBidi" w:eastAsia="Times New Roman" w:hAnsiTheme="majorBidi" w:cstheme="majorBidi"/>
          <w:color w:val="000000"/>
          <w:sz w:val="28"/>
          <w:szCs w:val="28"/>
          <w:lang w:eastAsia="tr-TR"/>
        </w:rPr>
        <w:t xml:space="preserve"> istismar etmekten geri durmuyor. Meseleyi kendi isteği doğrultusunda ele almak için İslâm’ı över görünerek bakın 50 </w:t>
      </w:r>
      <w:proofErr w:type="spellStart"/>
      <w:r w:rsidRPr="00DE7FAD">
        <w:rPr>
          <w:rFonts w:asciiTheme="majorBidi" w:eastAsia="Times New Roman" w:hAnsiTheme="majorBidi" w:cstheme="majorBidi"/>
          <w:color w:val="000000"/>
          <w:sz w:val="28"/>
          <w:szCs w:val="28"/>
          <w:lang w:eastAsia="tr-TR"/>
        </w:rPr>
        <w:t>nolu</w:t>
      </w:r>
      <w:proofErr w:type="spellEnd"/>
      <w:r w:rsidRPr="00DE7FAD">
        <w:rPr>
          <w:rFonts w:asciiTheme="majorBidi" w:eastAsia="Times New Roman" w:hAnsiTheme="majorBidi" w:cstheme="majorBidi"/>
          <w:color w:val="000000"/>
          <w:sz w:val="28"/>
          <w:szCs w:val="28"/>
          <w:lang w:eastAsia="tr-TR"/>
        </w:rPr>
        <w:t xml:space="preserve"> dipnotta ne diyor: “Kur’an</w:t>
      </w:r>
      <w:r w:rsidR="00500C01">
        <w:rPr>
          <w:rFonts w:asciiTheme="majorBidi" w:eastAsia="Times New Roman" w:hAnsiTheme="majorBidi" w:cstheme="majorBidi"/>
          <w:color w:val="000000"/>
          <w:sz w:val="28"/>
          <w:szCs w:val="28"/>
          <w:lang w:eastAsia="tr-TR"/>
        </w:rPr>
        <w:t>’</w:t>
      </w:r>
      <w:r w:rsidRPr="00DE7FAD">
        <w:rPr>
          <w:rFonts w:asciiTheme="majorBidi" w:eastAsia="Times New Roman" w:hAnsiTheme="majorBidi" w:cstheme="majorBidi"/>
          <w:color w:val="000000"/>
          <w:sz w:val="28"/>
          <w:szCs w:val="28"/>
          <w:lang w:eastAsia="tr-TR"/>
        </w:rPr>
        <w:t>da birçok kez tekrarlanan yukarıdaki paragraf, (</w:t>
      </w:r>
      <w:proofErr w:type="spellStart"/>
      <w:r w:rsidRPr="00DE7FAD">
        <w:rPr>
          <w:rFonts w:asciiTheme="majorBidi" w:eastAsia="Times New Roman" w:hAnsiTheme="majorBidi" w:cstheme="majorBidi"/>
          <w:color w:val="000000"/>
          <w:sz w:val="28"/>
          <w:szCs w:val="28"/>
          <w:lang w:eastAsia="tr-TR"/>
        </w:rPr>
        <w:t>âyet</w:t>
      </w:r>
      <w:proofErr w:type="spellEnd"/>
      <w:r w:rsidRPr="00DE7FAD">
        <w:rPr>
          <w:rFonts w:asciiTheme="majorBidi" w:eastAsia="Times New Roman" w:hAnsiTheme="majorBidi" w:cstheme="majorBidi"/>
          <w:color w:val="000000"/>
          <w:sz w:val="28"/>
          <w:szCs w:val="28"/>
          <w:lang w:eastAsia="tr-TR"/>
        </w:rPr>
        <w:t xml:space="preserve"> demek istiyor) İslâm’ın temel bir doktrinini </w:t>
      </w:r>
      <w:proofErr w:type="spellStart"/>
      <w:r w:rsidRPr="00DE7FAD">
        <w:rPr>
          <w:rFonts w:asciiTheme="majorBidi" w:eastAsia="Times New Roman" w:hAnsiTheme="majorBidi" w:cstheme="majorBidi"/>
          <w:color w:val="000000"/>
          <w:sz w:val="28"/>
          <w:szCs w:val="28"/>
          <w:lang w:eastAsia="tr-TR"/>
        </w:rPr>
        <w:t>inşâ</w:t>
      </w:r>
      <w:proofErr w:type="spellEnd"/>
      <w:r w:rsidRPr="00DE7FAD">
        <w:rPr>
          <w:rFonts w:asciiTheme="majorBidi" w:eastAsia="Times New Roman" w:hAnsiTheme="majorBidi" w:cstheme="majorBidi"/>
          <w:color w:val="000000"/>
          <w:sz w:val="28"/>
          <w:szCs w:val="28"/>
          <w:lang w:eastAsia="tr-TR"/>
        </w:rPr>
        <w:t xml:space="preserve"> etmektedir. Başka hiçbir </w:t>
      </w:r>
      <w:proofErr w:type="spellStart"/>
      <w:r w:rsidRPr="00DE7FAD">
        <w:rPr>
          <w:rFonts w:asciiTheme="majorBidi" w:eastAsia="Times New Roman" w:hAnsiTheme="majorBidi" w:cstheme="majorBidi"/>
          <w:color w:val="000000"/>
          <w:sz w:val="28"/>
          <w:szCs w:val="28"/>
          <w:lang w:eastAsia="tr-TR"/>
        </w:rPr>
        <w:t>itikadda</w:t>
      </w:r>
      <w:proofErr w:type="spellEnd"/>
      <w:r w:rsidRPr="00DE7FAD">
        <w:rPr>
          <w:rFonts w:asciiTheme="majorBidi" w:eastAsia="Times New Roman" w:hAnsiTheme="majorBidi" w:cstheme="majorBidi"/>
          <w:color w:val="000000"/>
          <w:sz w:val="28"/>
          <w:szCs w:val="28"/>
          <w:lang w:eastAsia="tr-TR"/>
        </w:rPr>
        <w:t xml:space="preserve"> benzeri olmayan bir görüş zenginliği ile, kurtuluş fikri, burada üç şarta bağlanmıştır: Allah’a iman, hesap gününe iman ve hayatta doğru ve yararlı işler yapmak.”</w:t>
      </w:r>
    </w:p>
    <w:p w14:paraId="776E6FA2"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356791F" w14:textId="1D106D66"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Müfessirimiz </w:t>
      </w:r>
      <w:proofErr w:type="spellStart"/>
      <w:r w:rsidRPr="00DE7FAD">
        <w:rPr>
          <w:rFonts w:asciiTheme="majorBidi" w:eastAsia="Times New Roman" w:hAnsiTheme="majorBidi" w:cstheme="majorBidi"/>
          <w:color w:val="000000"/>
          <w:sz w:val="28"/>
          <w:szCs w:val="28"/>
          <w:lang w:eastAsia="tr-TR"/>
        </w:rPr>
        <w:t>îmanın</w:t>
      </w:r>
      <w:proofErr w:type="spellEnd"/>
      <w:r w:rsidRPr="00DE7FAD">
        <w:rPr>
          <w:rFonts w:asciiTheme="majorBidi" w:eastAsia="Times New Roman" w:hAnsiTheme="majorBidi" w:cstheme="majorBidi"/>
          <w:color w:val="000000"/>
          <w:sz w:val="28"/>
          <w:szCs w:val="28"/>
          <w:lang w:eastAsia="tr-TR"/>
        </w:rPr>
        <w:t xml:space="preserve"> 6 şartını unutuyor ve </w:t>
      </w:r>
      <w:proofErr w:type="spellStart"/>
      <w:r w:rsidRPr="00DE7FAD">
        <w:rPr>
          <w:rFonts w:asciiTheme="majorBidi" w:eastAsia="Times New Roman" w:hAnsiTheme="majorBidi" w:cstheme="majorBidi"/>
          <w:color w:val="000000"/>
          <w:sz w:val="28"/>
          <w:szCs w:val="28"/>
          <w:lang w:eastAsia="tr-TR"/>
        </w:rPr>
        <w:t>âyete</w:t>
      </w:r>
      <w:proofErr w:type="spellEnd"/>
      <w:r w:rsidRPr="00DE7FAD">
        <w:rPr>
          <w:rFonts w:asciiTheme="majorBidi" w:eastAsia="Times New Roman" w:hAnsiTheme="majorBidi" w:cstheme="majorBidi"/>
          <w:color w:val="000000"/>
          <w:sz w:val="28"/>
          <w:szCs w:val="28"/>
          <w:lang w:eastAsia="tr-TR"/>
        </w:rPr>
        <w:t xml:space="preserve"> kendi kafasından yorum getirerek, kurtuluşu 3 şarta bağlıyor.</w:t>
      </w:r>
    </w:p>
    <w:p w14:paraId="1A41ABCA"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277158AE" w14:textId="0A53AE7C"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Hatta sadece imanın 6 şartını değil kitabının önsözünde kendi yazdıklarını da unutuyor. Halbuki orada şöyle demişti: </w:t>
      </w:r>
      <w:r w:rsidRPr="00DE7FAD">
        <w:rPr>
          <w:rFonts w:asciiTheme="majorBidi" w:eastAsia="Times New Roman" w:hAnsiTheme="majorBidi" w:cstheme="majorBidi"/>
          <w:i/>
          <w:iCs/>
          <w:color w:val="000000"/>
          <w:sz w:val="28"/>
          <w:szCs w:val="28"/>
          <w:lang w:eastAsia="tr-TR"/>
        </w:rPr>
        <w:t>“Kur’an’ın her ibâresini ancak başka yerlerdeki ibarelerle irtibatlandırırsak… Kur’an’ın gerçek anlamını kavrayabiliriz</w:t>
      </w:r>
      <w:r w:rsidR="00500C01" w:rsidRPr="00500C01">
        <w:rPr>
          <w:rFonts w:asciiTheme="majorBidi" w:eastAsia="Times New Roman" w:hAnsiTheme="majorBidi" w:cstheme="majorBidi"/>
          <w:i/>
          <w:iCs/>
          <w:color w:val="000000"/>
          <w:sz w:val="28"/>
          <w:szCs w:val="28"/>
          <w:lang w:eastAsia="tr-TR"/>
        </w:rPr>
        <w:t>.</w:t>
      </w:r>
      <w:r w:rsidRPr="00DE7FAD">
        <w:rPr>
          <w:rFonts w:asciiTheme="majorBidi" w:eastAsia="Times New Roman" w:hAnsiTheme="majorBidi" w:cstheme="majorBidi"/>
          <w:i/>
          <w:iCs/>
          <w:color w:val="000000"/>
          <w:sz w:val="28"/>
          <w:szCs w:val="28"/>
          <w:lang w:eastAsia="tr-TR"/>
        </w:rPr>
        <w:t>”</w:t>
      </w:r>
    </w:p>
    <w:p w14:paraId="47596FE9"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263CA73" w14:textId="4D272592"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Bu durumda Kur’an’ın gerçek anlamını kavrayabilmesi için bu </w:t>
      </w:r>
      <w:proofErr w:type="spellStart"/>
      <w:r w:rsidRPr="00DE7FAD">
        <w:rPr>
          <w:rFonts w:asciiTheme="majorBidi" w:eastAsia="Times New Roman" w:hAnsiTheme="majorBidi" w:cstheme="majorBidi"/>
          <w:color w:val="000000"/>
          <w:sz w:val="28"/>
          <w:szCs w:val="28"/>
          <w:lang w:eastAsia="tr-TR"/>
        </w:rPr>
        <w:t>âyeti</w:t>
      </w:r>
      <w:proofErr w:type="spellEnd"/>
      <w:r w:rsidRPr="00DE7FAD">
        <w:rPr>
          <w:rFonts w:asciiTheme="majorBidi" w:eastAsia="Times New Roman" w:hAnsiTheme="majorBidi" w:cstheme="majorBidi"/>
          <w:color w:val="000000"/>
          <w:sz w:val="28"/>
          <w:szCs w:val="28"/>
          <w:lang w:eastAsia="tr-TR"/>
        </w:rPr>
        <w:t xml:space="preserve"> de başka </w:t>
      </w:r>
      <w:proofErr w:type="spellStart"/>
      <w:r w:rsidRPr="00DE7FAD">
        <w:rPr>
          <w:rFonts w:asciiTheme="majorBidi" w:eastAsia="Times New Roman" w:hAnsiTheme="majorBidi" w:cstheme="majorBidi"/>
          <w:color w:val="000000"/>
          <w:sz w:val="28"/>
          <w:szCs w:val="28"/>
          <w:lang w:eastAsia="tr-TR"/>
        </w:rPr>
        <w:t>âyetlerle</w:t>
      </w:r>
      <w:proofErr w:type="spellEnd"/>
      <w:r w:rsidRPr="00DE7FAD">
        <w:rPr>
          <w:rFonts w:asciiTheme="majorBidi" w:eastAsia="Times New Roman" w:hAnsiTheme="majorBidi" w:cstheme="majorBidi"/>
          <w:color w:val="000000"/>
          <w:sz w:val="28"/>
          <w:szCs w:val="28"/>
          <w:lang w:eastAsia="tr-TR"/>
        </w:rPr>
        <w:t xml:space="preserve"> irtibatlandırması gerekirdi. İrtibatlandırmıyor ve istismar cihetine gidiyor.</w:t>
      </w:r>
    </w:p>
    <w:p w14:paraId="71D92967"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95A834F" w14:textId="7777777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r w:rsidRPr="00DE7FAD">
        <w:rPr>
          <w:rFonts w:asciiTheme="majorBidi" w:eastAsia="Times New Roman" w:hAnsiTheme="majorBidi" w:cstheme="majorBidi"/>
          <w:color w:val="000000"/>
          <w:sz w:val="28"/>
          <w:szCs w:val="28"/>
          <w:lang w:eastAsia="tr-TR"/>
        </w:rPr>
        <w:t>Demek ki onun vazifesi bu. Bizim de kendisine şu soruları sormak hakkımız olsa gerek:</w:t>
      </w:r>
    </w:p>
    <w:p w14:paraId="706C25E5" w14:textId="60944128"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gramStart"/>
      <w:r w:rsidRPr="00DE7FAD">
        <w:rPr>
          <w:rFonts w:asciiTheme="majorBidi" w:eastAsia="Times New Roman" w:hAnsiTheme="majorBidi" w:cstheme="majorBidi"/>
          <w:color w:val="000000"/>
          <w:sz w:val="28"/>
          <w:szCs w:val="28"/>
          <w:lang w:eastAsia="tr-TR"/>
        </w:rPr>
        <w:t>a</w:t>
      </w:r>
      <w:proofErr w:type="gramEnd"/>
      <w:r w:rsidRPr="00DE7FAD">
        <w:rPr>
          <w:rFonts w:asciiTheme="majorBidi" w:eastAsia="Times New Roman" w:hAnsiTheme="majorBidi" w:cstheme="majorBidi"/>
          <w:color w:val="000000"/>
          <w:sz w:val="28"/>
          <w:szCs w:val="28"/>
          <w:lang w:eastAsia="tr-TR"/>
        </w:rPr>
        <w:t xml:space="preserve">-Yahudi inancının takipçileri de Allah’a ve </w:t>
      </w:r>
      <w:proofErr w:type="spellStart"/>
      <w:r w:rsidRPr="00DE7FAD">
        <w:rPr>
          <w:rFonts w:asciiTheme="majorBidi" w:eastAsia="Times New Roman" w:hAnsiTheme="majorBidi" w:cstheme="majorBidi"/>
          <w:color w:val="000000"/>
          <w:sz w:val="28"/>
          <w:szCs w:val="28"/>
          <w:lang w:eastAsia="tr-TR"/>
        </w:rPr>
        <w:t>âhiret</w:t>
      </w:r>
      <w:proofErr w:type="spellEnd"/>
      <w:r w:rsidRPr="00DE7FAD">
        <w:rPr>
          <w:rFonts w:asciiTheme="majorBidi" w:eastAsia="Times New Roman" w:hAnsiTheme="majorBidi" w:cstheme="majorBidi"/>
          <w:color w:val="000000"/>
          <w:sz w:val="28"/>
          <w:szCs w:val="28"/>
          <w:lang w:eastAsia="tr-TR"/>
        </w:rPr>
        <w:t xml:space="preserve"> gününe inanıp doğru ve yararlı işler yapınca cennete gireceklerse, niçin </w:t>
      </w:r>
      <w:r w:rsidR="00500C01" w:rsidRPr="00DE7FAD">
        <w:rPr>
          <w:rFonts w:asciiTheme="majorBidi" w:eastAsia="Times New Roman" w:hAnsiTheme="majorBidi" w:cstheme="majorBidi"/>
          <w:color w:val="000000"/>
          <w:sz w:val="28"/>
          <w:szCs w:val="28"/>
          <w:lang w:eastAsia="tr-TR"/>
        </w:rPr>
        <w:t>Yahudi</w:t>
      </w:r>
      <w:r w:rsidRPr="00DE7FAD">
        <w:rPr>
          <w:rFonts w:asciiTheme="majorBidi" w:eastAsia="Times New Roman" w:hAnsiTheme="majorBidi" w:cstheme="majorBidi"/>
          <w:color w:val="000000"/>
          <w:sz w:val="28"/>
          <w:szCs w:val="28"/>
          <w:lang w:eastAsia="tr-TR"/>
        </w:rPr>
        <w:t xml:space="preserve"> kalmadınız da ihtiyaç yokken </w:t>
      </w:r>
      <w:r w:rsidR="00500C01" w:rsidRPr="00DE7FAD">
        <w:rPr>
          <w:rFonts w:asciiTheme="majorBidi" w:eastAsia="Times New Roman" w:hAnsiTheme="majorBidi" w:cstheme="majorBidi"/>
          <w:color w:val="000000"/>
          <w:sz w:val="28"/>
          <w:szCs w:val="28"/>
          <w:lang w:eastAsia="tr-TR"/>
        </w:rPr>
        <w:t>Müslüman</w:t>
      </w:r>
      <w:r w:rsidRPr="00DE7FAD">
        <w:rPr>
          <w:rFonts w:asciiTheme="majorBidi" w:eastAsia="Times New Roman" w:hAnsiTheme="majorBidi" w:cstheme="majorBidi"/>
          <w:color w:val="000000"/>
          <w:sz w:val="28"/>
          <w:szCs w:val="28"/>
          <w:lang w:eastAsia="tr-TR"/>
        </w:rPr>
        <w:t xml:space="preserve"> oldunuz?</w:t>
      </w:r>
    </w:p>
    <w:p w14:paraId="79887737"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7FF6A4DE" w14:textId="329487A7"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roofErr w:type="gramStart"/>
      <w:r w:rsidRPr="00DE7FAD">
        <w:rPr>
          <w:rFonts w:asciiTheme="majorBidi" w:eastAsia="Times New Roman" w:hAnsiTheme="majorBidi" w:cstheme="majorBidi"/>
          <w:color w:val="000000"/>
          <w:sz w:val="28"/>
          <w:szCs w:val="28"/>
          <w:lang w:eastAsia="tr-TR"/>
        </w:rPr>
        <w:t>b</w:t>
      </w:r>
      <w:proofErr w:type="gramEnd"/>
      <w:r w:rsidRPr="00DE7FAD">
        <w:rPr>
          <w:rFonts w:asciiTheme="majorBidi" w:eastAsia="Times New Roman" w:hAnsiTheme="majorBidi" w:cstheme="majorBidi"/>
          <w:color w:val="000000"/>
          <w:sz w:val="28"/>
          <w:szCs w:val="28"/>
          <w:lang w:eastAsia="tr-TR"/>
        </w:rPr>
        <w:t>-Müslüman olmadan önce böyle bir kolaylık(!) olduğunu yani imanın 6 şartını yerine getirmeden, bahsettiğiniz 3 şartla cennete girilebileceğini bilmediğinizi kabul edelim. Sonra öğrenince, “</w:t>
      </w:r>
      <w:r w:rsidRPr="00DE7FAD">
        <w:rPr>
          <w:rFonts w:asciiTheme="majorBidi" w:eastAsia="Times New Roman" w:hAnsiTheme="majorBidi" w:cstheme="majorBidi"/>
          <w:i/>
          <w:iCs/>
          <w:color w:val="000000"/>
          <w:sz w:val="28"/>
          <w:szCs w:val="28"/>
          <w:lang w:eastAsia="tr-TR"/>
        </w:rPr>
        <w:t xml:space="preserve">Ben boşuna </w:t>
      </w:r>
      <w:r w:rsidR="00500C01" w:rsidRPr="00500C01">
        <w:rPr>
          <w:rFonts w:asciiTheme="majorBidi" w:eastAsia="Times New Roman" w:hAnsiTheme="majorBidi" w:cstheme="majorBidi"/>
          <w:i/>
          <w:iCs/>
          <w:color w:val="000000"/>
          <w:sz w:val="28"/>
          <w:szCs w:val="28"/>
          <w:lang w:eastAsia="tr-TR"/>
        </w:rPr>
        <w:t>Müslüman</w:t>
      </w:r>
      <w:r w:rsidRPr="00DE7FAD">
        <w:rPr>
          <w:rFonts w:asciiTheme="majorBidi" w:eastAsia="Times New Roman" w:hAnsiTheme="majorBidi" w:cstheme="majorBidi"/>
          <w:i/>
          <w:iCs/>
          <w:color w:val="000000"/>
          <w:sz w:val="28"/>
          <w:szCs w:val="28"/>
          <w:lang w:eastAsia="tr-TR"/>
        </w:rPr>
        <w:t xml:space="preserve"> olmuşum. Meğer Müslüman olmadan da üç şartla cennete girilebilirmiş</w:t>
      </w:r>
      <w:r w:rsidRPr="00DE7FAD">
        <w:rPr>
          <w:rFonts w:asciiTheme="majorBidi" w:eastAsia="Times New Roman" w:hAnsiTheme="majorBidi" w:cstheme="majorBidi"/>
          <w:color w:val="000000"/>
          <w:sz w:val="28"/>
          <w:szCs w:val="28"/>
          <w:lang w:eastAsia="tr-TR"/>
        </w:rPr>
        <w:t xml:space="preserve">” deyip tekrar </w:t>
      </w:r>
      <w:r w:rsidR="00500C01" w:rsidRPr="00DE7FAD">
        <w:rPr>
          <w:rFonts w:asciiTheme="majorBidi" w:eastAsia="Times New Roman" w:hAnsiTheme="majorBidi" w:cstheme="majorBidi"/>
          <w:color w:val="000000"/>
          <w:sz w:val="28"/>
          <w:szCs w:val="28"/>
          <w:lang w:eastAsia="tr-TR"/>
        </w:rPr>
        <w:t>Yahudiliğe</w:t>
      </w:r>
      <w:r w:rsidRPr="00DE7FAD">
        <w:rPr>
          <w:rFonts w:asciiTheme="majorBidi" w:eastAsia="Times New Roman" w:hAnsiTheme="majorBidi" w:cstheme="majorBidi"/>
          <w:color w:val="000000"/>
          <w:sz w:val="28"/>
          <w:szCs w:val="28"/>
          <w:lang w:eastAsia="tr-TR"/>
        </w:rPr>
        <w:t xml:space="preserve"> döndünüz mü? Dönmedinizse niçin?</w:t>
      </w:r>
    </w:p>
    <w:p w14:paraId="4478FFD6" w14:textId="77777777" w:rsidR="00500C01" w:rsidRDefault="00500C01"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341FE165" w14:textId="6569E5E9"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Değerli okuyucular! Yazar, hangi </w:t>
      </w:r>
      <w:proofErr w:type="spellStart"/>
      <w:r w:rsidRPr="00DE7FAD">
        <w:rPr>
          <w:rFonts w:asciiTheme="majorBidi" w:eastAsia="Times New Roman" w:hAnsiTheme="majorBidi" w:cstheme="majorBidi"/>
          <w:color w:val="000000"/>
          <w:sz w:val="28"/>
          <w:szCs w:val="28"/>
          <w:lang w:eastAsia="tr-TR"/>
        </w:rPr>
        <w:t>âyette</w:t>
      </w:r>
      <w:proofErr w:type="spellEnd"/>
      <w:r w:rsidRPr="00DE7FAD">
        <w:rPr>
          <w:rFonts w:asciiTheme="majorBidi" w:eastAsia="Times New Roman" w:hAnsiTheme="majorBidi" w:cstheme="majorBidi"/>
          <w:color w:val="000000"/>
          <w:sz w:val="28"/>
          <w:szCs w:val="28"/>
          <w:lang w:eastAsia="tr-TR"/>
        </w:rPr>
        <w:t xml:space="preserve"> bir İslâm kelimesi veya aynı kökten gelen bir kelime </w:t>
      </w:r>
      <w:proofErr w:type="spellStart"/>
      <w:r w:rsidRPr="00DE7FAD">
        <w:rPr>
          <w:rFonts w:asciiTheme="majorBidi" w:eastAsia="Times New Roman" w:hAnsiTheme="majorBidi" w:cstheme="majorBidi"/>
          <w:color w:val="000000"/>
          <w:sz w:val="28"/>
          <w:szCs w:val="28"/>
          <w:lang w:eastAsia="tr-TR"/>
        </w:rPr>
        <w:t>gorse</w:t>
      </w:r>
      <w:proofErr w:type="spellEnd"/>
      <w:r w:rsidRPr="00DE7FAD">
        <w:rPr>
          <w:rFonts w:asciiTheme="majorBidi" w:eastAsia="Times New Roman" w:hAnsiTheme="majorBidi" w:cstheme="majorBidi"/>
          <w:color w:val="000000"/>
          <w:sz w:val="28"/>
          <w:szCs w:val="28"/>
          <w:lang w:eastAsia="tr-TR"/>
        </w:rPr>
        <w:t xml:space="preserve">, hemen teyakkuza geçmekte ve </w:t>
      </w:r>
      <w:proofErr w:type="spellStart"/>
      <w:r w:rsidRPr="00DE7FAD">
        <w:rPr>
          <w:rFonts w:asciiTheme="majorBidi" w:eastAsia="Times New Roman" w:hAnsiTheme="majorBidi" w:cstheme="majorBidi"/>
          <w:color w:val="000000"/>
          <w:sz w:val="28"/>
          <w:szCs w:val="28"/>
          <w:lang w:eastAsia="tr-TR"/>
        </w:rPr>
        <w:t>âhiret</w:t>
      </w:r>
      <w:proofErr w:type="spellEnd"/>
      <w:r w:rsidRPr="00DE7FAD">
        <w:rPr>
          <w:rFonts w:asciiTheme="majorBidi" w:eastAsia="Times New Roman" w:hAnsiTheme="majorBidi" w:cstheme="majorBidi"/>
          <w:color w:val="000000"/>
          <w:sz w:val="28"/>
          <w:szCs w:val="28"/>
          <w:lang w:eastAsia="tr-TR"/>
        </w:rPr>
        <w:t xml:space="preserve"> kurtuluşuna erenlerin sadece </w:t>
      </w:r>
      <w:proofErr w:type="spellStart"/>
      <w:r w:rsidRPr="00DE7FAD">
        <w:rPr>
          <w:rFonts w:asciiTheme="majorBidi" w:eastAsia="Times New Roman" w:hAnsiTheme="majorBidi" w:cstheme="majorBidi"/>
          <w:color w:val="000000"/>
          <w:sz w:val="28"/>
          <w:szCs w:val="28"/>
          <w:lang w:eastAsia="tr-TR"/>
        </w:rPr>
        <w:t>müslümanlar</w:t>
      </w:r>
      <w:proofErr w:type="spellEnd"/>
      <w:r w:rsidRPr="00DE7FAD">
        <w:rPr>
          <w:rFonts w:asciiTheme="majorBidi" w:eastAsia="Times New Roman" w:hAnsiTheme="majorBidi" w:cstheme="majorBidi"/>
          <w:color w:val="000000"/>
          <w:sz w:val="28"/>
          <w:szCs w:val="28"/>
          <w:lang w:eastAsia="tr-TR"/>
        </w:rPr>
        <w:t xml:space="preserve"> olmadığını </w:t>
      </w:r>
      <w:proofErr w:type="spellStart"/>
      <w:r w:rsidRPr="00DE7FAD">
        <w:rPr>
          <w:rFonts w:asciiTheme="majorBidi" w:eastAsia="Times New Roman" w:hAnsiTheme="majorBidi" w:cstheme="majorBidi"/>
          <w:color w:val="000000"/>
          <w:sz w:val="28"/>
          <w:szCs w:val="28"/>
          <w:lang w:eastAsia="tr-TR"/>
        </w:rPr>
        <w:t>isbat</w:t>
      </w:r>
      <w:proofErr w:type="spellEnd"/>
      <w:r w:rsidRPr="00DE7FAD">
        <w:rPr>
          <w:rFonts w:asciiTheme="majorBidi" w:eastAsia="Times New Roman" w:hAnsiTheme="majorBidi" w:cstheme="majorBidi"/>
          <w:color w:val="000000"/>
          <w:sz w:val="28"/>
          <w:szCs w:val="28"/>
          <w:lang w:eastAsia="tr-TR"/>
        </w:rPr>
        <w:t xml:space="preserve"> için adeta çırpınmaktadır.</w:t>
      </w:r>
    </w:p>
    <w:p w14:paraId="2AA60392"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4616A633" w14:textId="2334C64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Nitekim Bakara </w:t>
      </w:r>
      <w:proofErr w:type="spellStart"/>
      <w:r w:rsidRPr="00DE7FAD">
        <w:rPr>
          <w:rFonts w:asciiTheme="majorBidi" w:eastAsia="Times New Roman" w:hAnsiTheme="majorBidi" w:cstheme="majorBidi"/>
          <w:color w:val="000000"/>
          <w:sz w:val="28"/>
          <w:szCs w:val="28"/>
          <w:lang w:eastAsia="tr-TR"/>
        </w:rPr>
        <w:t>sûresinin</w:t>
      </w:r>
      <w:proofErr w:type="spellEnd"/>
      <w:r w:rsidRPr="00DE7FAD">
        <w:rPr>
          <w:rFonts w:asciiTheme="majorBidi" w:eastAsia="Times New Roman" w:hAnsiTheme="majorBidi" w:cstheme="majorBidi"/>
          <w:color w:val="000000"/>
          <w:sz w:val="28"/>
          <w:szCs w:val="28"/>
          <w:lang w:eastAsia="tr-TR"/>
        </w:rPr>
        <w:t xml:space="preserve"> 112. </w:t>
      </w:r>
      <w:proofErr w:type="spellStart"/>
      <w:r w:rsidRPr="00DE7FAD">
        <w:rPr>
          <w:rFonts w:asciiTheme="majorBidi" w:eastAsia="Times New Roman" w:hAnsiTheme="majorBidi" w:cstheme="majorBidi"/>
          <w:color w:val="000000"/>
          <w:sz w:val="28"/>
          <w:szCs w:val="28"/>
          <w:lang w:eastAsia="tr-TR"/>
        </w:rPr>
        <w:t>âyetindeki</w:t>
      </w:r>
      <w:proofErr w:type="spellEnd"/>
      <w:r w:rsidRPr="00DE7FAD">
        <w:rPr>
          <w:rFonts w:asciiTheme="majorBidi" w:eastAsia="Times New Roman" w:hAnsiTheme="majorBidi" w:cstheme="majorBidi"/>
          <w:color w:val="000000"/>
          <w:sz w:val="28"/>
          <w:szCs w:val="28"/>
          <w:lang w:eastAsia="tr-TR"/>
        </w:rPr>
        <w:t xml:space="preserve"> “Esleme” kelimesinden de işkillenmekte, zihinlere </w:t>
      </w:r>
      <w:proofErr w:type="spellStart"/>
      <w:r w:rsidRPr="00DE7FAD">
        <w:rPr>
          <w:rFonts w:asciiTheme="majorBidi" w:eastAsia="Times New Roman" w:hAnsiTheme="majorBidi" w:cstheme="majorBidi"/>
          <w:color w:val="000000"/>
          <w:sz w:val="28"/>
          <w:szCs w:val="28"/>
          <w:lang w:eastAsia="tr-TR"/>
        </w:rPr>
        <w:t>Esleme’den</w:t>
      </w:r>
      <w:proofErr w:type="spellEnd"/>
      <w:r w:rsidRPr="00DE7FAD">
        <w:rPr>
          <w:rFonts w:asciiTheme="majorBidi" w:eastAsia="Times New Roman" w:hAnsiTheme="majorBidi" w:cstheme="majorBidi"/>
          <w:color w:val="000000"/>
          <w:sz w:val="28"/>
          <w:szCs w:val="28"/>
          <w:lang w:eastAsia="tr-TR"/>
        </w:rPr>
        <w:t xml:space="preserve"> İslam kelimesinin gelmesinden korkarak hemen şöyle bir açıklama yapmak ihtiyacını hissetmektedir:</w:t>
      </w:r>
    </w:p>
    <w:p w14:paraId="67989AAD"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DF2C971" w14:textId="3AA86B3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w:t>
      </w:r>
      <w:r w:rsidRPr="00DE7FAD">
        <w:rPr>
          <w:rFonts w:asciiTheme="majorBidi" w:eastAsia="Times New Roman" w:hAnsiTheme="majorBidi" w:cstheme="majorBidi"/>
          <w:i/>
          <w:iCs/>
          <w:color w:val="000000"/>
          <w:sz w:val="28"/>
          <w:szCs w:val="28"/>
          <w:lang w:eastAsia="tr-TR"/>
        </w:rPr>
        <w:t>Böylece Kur’an’a göre kurtuluş herhangi bir özel zümreye (</w:t>
      </w:r>
      <w:proofErr w:type="spellStart"/>
      <w:r w:rsidRPr="00DE7FAD">
        <w:rPr>
          <w:rFonts w:asciiTheme="majorBidi" w:eastAsia="Times New Roman" w:hAnsiTheme="majorBidi" w:cstheme="majorBidi"/>
          <w:i/>
          <w:iCs/>
          <w:color w:val="000000"/>
          <w:sz w:val="28"/>
          <w:szCs w:val="28"/>
          <w:lang w:eastAsia="tr-TR"/>
        </w:rPr>
        <w:t>müslümanlara</w:t>
      </w:r>
      <w:proofErr w:type="spellEnd"/>
      <w:r w:rsidRPr="00DE7FAD">
        <w:rPr>
          <w:rFonts w:asciiTheme="majorBidi" w:eastAsia="Times New Roman" w:hAnsiTheme="majorBidi" w:cstheme="majorBidi"/>
          <w:i/>
          <w:iCs/>
          <w:color w:val="000000"/>
          <w:sz w:val="28"/>
          <w:szCs w:val="28"/>
          <w:lang w:eastAsia="tr-TR"/>
        </w:rPr>
        <w:t xml:space="preserve"> demek istiyor) tahsis edilmiş olmayıp Allah’ın birliğini kavrayan, (iman eden demiyor) kendini onun </w:t>
      </w:r>
      <w:proofErr w:type="spellStart"/>
      <w:r w:rsidRPr="00DE7FAD">
        <w:rPr>
          <w:rFonts w:asciiTheme="majorBidi" w:eastAsia="Times New Roman" w:hAnsiTheme="majorBidi" w:cstheme="majorBidi"/>
          <w:i/>
          <w:iCs/>
          <w:color w:val="000000"/>
          <w:sz w:val="28"/>
          <w:szCs w:val="28"/>
          <w:lang w:eastAsia="tr-TR"/>
        </w:rPr>
        <w:t>irâdesine</w:t>
      </w:r>
      <w:proofErr w:type="spellEnd"/>
      <w:r w:rsidRPr="00DE7FAD">
        <w:rPr>
          <w:rFonts w:asciiTheme="majorBidi" w:eastAsia="Times New Roman" w:hAnsiTheme="majorBidi" w:cstheme="majorBidi"/>
          <w:i/>
          <w:iCs/>
          <w:color w:val="000000"/>
          <w:sz w:val="28"/>
          <w:szCs w:val="28"/>
          <w:lang w:eastAsia="tr-TR"/>
        </w:rPr>
        <w:t xml:space="preserve"> teslim eden ve dürüst şekilde yaşamak suretiyle bu ruhsal tercihe pratik bir anlam kazandıran herkese açıktır.”</w:t>
      </w:r>
    </w:p>
    <w:p w14:paraId="6A25DE64"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1626E8DE" w14:textId="38C01067"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Yine öne sürdüğü üç şart. Demek istiyor ki, Allah’ın birliğini kavra, onun </w:t>
      </w:r>
      <w:proofErr w:type="spellStart"/>
      <w:r w:rsidRPr="00DE7FAD">
        <w:rPr>
          <w:rFonts w:asciiTheme="majorBidi" w:eastAsia="Times New Roman" w:hAnsiTheme="majorBidi" w:cstheme="majorBidi"/>
          <w:color w:val="000000"/>
          <w:sz w:val="28"/>
          <w:szCs w:val="28"/>
          <w:lang w:eastAsia="tr-TR"/>
        </w:rPr>
        <w:t>irâdesine</w:t>
      </w:r>
      <w:proofErr w:type="spellEnd"/>
      <w:r w:rsidRPr="00DE7FAD">
        <w:rPr>
          <w:rFonts w:asciiTheme="majorBidi" w:eastAsia="Times New Roman" w:hAnsiTheme="majorBidi" w:cstheme="majorBidi"/>
          <w:color w:val="000000"/>
          <w:sz w:val="28"/>
          <w:szCs w:val="28"/>
          <w:lang w:eastAsia="tr-TR"/>
        </w:rPr>
        <w:t xml:space="preserve"> teslim ol, dürüst yaşa yeter. İlle de </w:t>
      </w:r>
      <w:r w:rsidR="00500C01" w:rsidRPr="00DE7FAD">
        <w:rPr>
          <w:rFonts w:asciiTheme="majorBidi" w:eastAsia="Times New Roman" w:hAnsiTheme="majorBidi" w:cstheme="majorBidi"/>
          <w:color w:val="000000"/>
          <w:sz w:val="28"/>
          <w:szCs w:val="28"/>
          <w:lang w:eastAsia="tr-TR"/>
        </w:rPr>
        <w:t>Müslüman</w:t>
      </w:r>
      <w:r w:rsidRPr="00DE7FAD">
        <w:rPr>
          <w:rFonts w:asciiTheme="majorBidi" w:eastAsia="Times New Roman" w:hAnsiTheme="majorBidi" w:cstheme="majorBidi"/>
          <w:color w:val="000000"/>
          <w:sz w:val="28"/>
          <w:szCs w:val="28"/>
          <w:lang w:eastAsia="tr-TR"/>
        </w:rPr>
        <w:t xml:space="preserve"> olmak şart değil.</w:t>
      </w:r>
    </w:p>
    <w:p w14:paraId="07DF8967"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DC04704" w14:textId="25A6FB9A"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Allah’ın birliğini kavramak ifadesine dikkat! Bir kimse Allah’ın birliğini kavrar ama iman etmemiş olabilir. Yazarımız Allah’ın birliğine </w:t>
      </w:r>
      <w:proofErr w:type="spellStart"/>
      <w:r w:rsidRPr="00DE7FAD">
        <w:rPr>
          <w:rFonts w:asciiTheme="majorBidi" w:eastAsia="Times New Roman" w:hAnsiTheme="majorBidi" w:cstheme="majorBidi"/>
          <w:color w:val="000000"/>
          <w:sz w:val="28"/>
          <w:szCs w:val="28"/>
          <w:lang w:eastAsia="tr-TR"/>
        </w:rPr>
        <w:t>îmân</w:t>
      </w:r>
      <w:proofErr w:type="spellEnd"/>
      <w:r w:rsidRPr="00DE7FAD">
        <w:rPr>
          <w:rFonts w:asciiTheme="majorBidi" w:eastAsia="Times New Roman" w:hAnsiTheme="majorBidi" w:cstheme="majorBidi"/>
          <w:color w:val="000000"/>
          <w:sz w:val="28"/>
          <w:szCs w:val="28"/>
          <w:lang w:eastAsia="tr-TR"/>
        </w:rPr>
        <w:t xml:space="preserve"> şart demiyor, birliğini kavramayı kâfi görüyor.</w:t>
      </w:r>
    </w:p>
    <w:p w14:paraId="120F0BDB"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4715167" w14:textId="3B4205B4"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İslâm ve din kelimelerini bir arada kullanmaktan ise köşe bucak kaçıyor. Meselâ Âli İmran </w:t>
      </w:r>
      <w:proofErr w:type="spellStart"/>
      <w:r w:rsidRPr="00DE7FAD">
        <w:rPr>
          <w:rFonts w:asciiTheme="majorBidi" w:eastAsia="Times New Roman" w:hAnsiTheme="majorBidi" w:cstheme="majorBidi"/>
          <w:color w:val="000000"/>
          <w:sz w:val="28"/>
          <w:szCs w:val="28"/>
          <w:lang w:eastAsia="tr-TR"/>
        </w:rPr>
        <w:t>sûresinin</w:t>
      </w:r>
      <w:proofErr w:type="spellEnd"/>
      <w:r w:rsidRPr="00DE7FAD">
        <w:rPr>
          <w:rFonts w:asciiTheme="majorBidi" w:eastAsia="Times New Roman" w:hAnsiTheme="majorBidi" w:cstheme="majorBidi"/>
          <w:color w:val="000000"/>
          <w:sz w:val="28"/>
          <w:szCs w:val="28"/>
          <w:lang w:eastAsia="tr-TR"/>
        </w:rPr>
        <w:t xml:space="preserve"> 19. </w:t>
      </w:r>
      <w:proofErr w:type="spellStart"/>
      <w:r w:rsidRPr="00DE7FAD">
        <w:rPr>
          <w:rFonts w:asciiTheme="majorBidi" w:eastAsia="Times New Roman" w:hAnsiTheme="majorBidi" w:cstheme="majorBidi"/>
          <w:color w:val="000000"/>
          <w:sz w:val="28"/>
          <w:szCs w:val="28"/>
          <w:lang w:eastAsia="tr-TR"/>
        </w:rPr>
        <w:t>âyetinin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mânâsını</w:t>
      </w:r>
      <w:proofErr w:type="spellEnd"/>
      <w:r w:rsidRPr="00DE7FAD">
        <w:rPr>
          <w:rFonts w:asciiTheme="majorBidi" w:eastAsia="Times New Roman" w:hAnsiTheme="majorBidi" w:cstheme="majorBidi"/>
          <w:color w:val="000000"/>
          <w:sz w:val="28"/>
          <w:szCs w:val="28"/>
          <w:lang w:eastAsia="tr-TR"/>
        </w:rPr>
        <w:t xml:space="preserve"> hemen hemen herkes bilir. Bu </w:t>
      </w:r>
      <w:proofErr w:type="spellStart"/>
      <w:r w:rsidRPr="00DE7FAD">
        <w:rPr>
          <w:rFonts w:asciiTheme="majorBidi" w:eastAsia="Times New Roman" w:hAnsiTheme="majorBidi" w:cstheme="majorBidi"/>
          <w:color w:val="000000"/>
          <w:sz w:val="28"/>
          <w:szCs w:val="28"/>
          <w:lang w:eastAsia="tr-TR"/>
        </w:rPr>
        <w:t>âyetin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mânâsı</w:t>
      </w:r>
      <w:proofErr w:type="spellEnd"/>
      <w:r w:rsidRPr="00DE7FAD">
        <w:rPr>
          <w:rFonts w:asciiTheme="majorBidi" w:eastAsia="Times New Roman" w:hAnsiTheme="majorBidi" w:cstheme="majorBidi"/>
          <w:color w:val="000000"/>
          <w:sz w:val="28"/>
          <w:szCs w:val="28"/>
          <w:lang w:eastAsia="tr-TR"/>
        </w:rPr>
        <w:t xml:space="preserve"> şöyledir: </w:t>
      </w:r>
      <w:r w:rsidRPr="00DE7FAD">
        <w:rPr>
          <w:rFonts w:asciiTheme="majorBidi" w:eastAsia="Times New Roman" w:hAnsiTheme="majorBidi" w:cstheme="majorBidi"/>
          <w:b/>
          <w:bCs/>
          <w:i/>
          <w:iCs/>
          <w:color w:val="000000"/>
          <w:sz w:val="28"/>
          <w:szCs w:val="28"/>
          <w:lang w:eastAsia="tr-TR"/>
        </w:rPr>
        <w:t>“Allah indinde (hak) din İslâm’dır.”</w:t>
      </w:r>
    </w:p>
    <w:p w14:paraId="6EE18C66" w14:textId="77777777" w:rsidR="00500C01" w:rsidRPr="00DE7FAD" w:rsidRDefault="00500C01" w:rsidP="00500C01">
      <w:pPr>
        <w:keepNext/>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0A4C9418" w14:textId="5DD4263B" w:rsidR="00DE7FAD" w:rsidRDefault="00DE7FAD" w:rsidP="00500C01">
      <w:pPr>
        <w:keepNext/>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Müfessirimiz ise şöyle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veriyor:</w:t>
      </w:r>
    </w:p>
    <w:p w14:paraId="2ECB84F8" w14:textId="77777777" w:rsidR="00500C01" w:rsidRPr="00DE7FAD" w:rsidRDefault="00500C01" w:rsidP="00500C01">
      <w:pPr>
        <w:keepNext/>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36DA0E9F" w14:textId="02CFBDFE"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 xml:space="preserve">Allah nezdinde tek (hak) din, insanın ona teslimiyetidir. Nerede bir İslâm kelimesi görse, ısrarla </w:t>
      </w:r>
      <w:proofErr w:type="spellStart"/>
      <w:r w:rsidRPr="00DE7FAD">
        <w:rPr>
          <w:rFonts w:asciiTheme="majorBidi" w:eastAsia="Times New Roman" w:hAnsiTheme="majorBidi" w:cstheme="majorBidi"/>
          <w:color w:val="000000"/>
          <w:sz w:val="28"/>
          <w:szCs w:val="28"/>
          <w:lang w:eastAsia="tr-TR"/>
        </w:rPr>
        <w:t>mânâyı</w:t>
      </w:r>
      <w:proofErr w:type="spellEnd"/>
      <w:r w:rsidRPr="00DE7FAD">
        <w:rPr>
          <w:rFonts w:asciiTheme="majorBidi" w:eastAsia="Times New Roman" w:hAnsiTheme="majorBidi" w:cstheme="majorBidi"/>
          <w:color w:val="000000"/>
          <w:sz w:val="28"/>
          <w:szCs w:val="28"/>
          <w:lang w:eastAsia="tr-TR"/>
        </w:rPr>
        <w:t xml:space="preserve"> kıvırıyor ve İslâm dini dememekte diretiyor. Meselâ Âli İmran </w:t>
      </w:r>
      <w:proofErr w:type="spellStart"/>
      <w:r w:rsidRPr="00DE7FAD">
        <w:rPr>
          <w:rFonts w:asciiTheme="majorBidi" w:eastAsia="Times New Roman" w:hAnsiTheme="majorBidi" w:cstheme="majorBidi"/>
          <w:color w:val="000000"/>
          <w:sz w:val="28"/>
          <w:szCs w:val="28"/>
          <w:lang w:eastAsia="tr-TR"/>
        </w:rPr>
        <w:t>sûresi</w:t>
      </w:r>
      <w:proofErr w:type="spellEnd"/>
      <w:r w:rsidRPr="00DE7FAD">
        <w:rPr>
          <w:rFonts w:asciiTheme="majorBidi" w:eastAsia="Times New Roman" w:hAnsiTheme="majorBidi" w:cstheme="majorBidi"/>
          <w:color w:val="000000"/>
          <w:sz w:val="28"/>
          <w:szCs w:val="28"/>
          <w:lang w:eastAsia="tr-TR"/>
        </w:rPr>
        <w:t xml:space="preserve"> 85. </w:t>
      </w:r>
      <w:proofErr w:type="spellStart"/>
      <w:r w:rsidRPr="00DE7FAD">
        <w:rPr>
          <w:rFonts w:asciiTheme="majorBidi" w:eastAsia="Times New Roman" w:hAnsiTheme="majorBidi" w:cstheme="majorBidi"/>
          <w:color w:val="000000"/>
          <w:sz w:val="28"/>
          <w:szCs w:val="28"/>
          <w:lang w:eastAsia="tr-TR"/>
        </w:rPr>
        <w:t>âyetin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mânâsı</w:t>
      </w:r>
      <w:proofErr w:type="spellEnd"/>
      <w:r w:rsidRPr="00DE7FAD">
        <w:rPr>
          <w:rFonts w:asciiTheme="majorBidi" w:eastAsia="Times New Roman" w:hAnsiTheme="majorBidi" w:cstheme="majorBidi"/>
          <w:color w:val="000000"/>
          <w:sz w:val="28"/>
          <w:szCs w:val="28"/>
          <w:lang w:eastAsia="tr-TR"/>
        </w:rPr>
        <w:t xml:space="preserve"> şöyledir: </w:t>
      </w:r>
      <w:r w:rsidRPr="00DE7FAD">
        <w:rPr>
          <w:rFonts w:asciiTheme="majorBidi" w:eastAsia="Times New Roman" w:hAnsiTheme="majorBidi" w:cstheme="majorBidi"/>
          <w:b/>
          <w:bCs/>
          <w:i/>
          <w:iCs/>
          <w:color w:val="000000"/>
          <w:sz w:val="28"/>
          <w:szCs w:val="28"/>
          <w:lang w:eastAsia="tr-TR"/>
        </w:rPr>
        <w:t xml:space="preserve">“Kim İslâm’dan başka bir din ararsa, bu kendisinden asla kabul edilmeyecek ve o </w:t>
      </w:r>
      <w:proofErr w:type="spellStart"/>
      <w:r w:rsidRPr="00DE7FAD">
        <w:rPr>
          <w:rFonts w:asciiTheme="majorBidi" w:eastAsia="Times New Roman" w:hAnsiTheme="majorBidi" w:cstheme="majorBidi"/>
          <w:b/>
          <w:bCs/>
          <w:i/>
          <w:iCs/>
          <w:color w:val="000000"/>
          <w:sz w:val="28"/>
          <w:szCs w:val="28"/>
          <w:lang w:eastAsia="tr-TR"/>
        </w:rPr>
        <w:t>âhirette</w:t>
      </w:r>
      <w:proofErr w:type="spellEnd"/>
      <w:r w:rsidRPr="00DE7FAD">
        <w:rPr>
          <w:rFonts w:asciiTheme="majorBidi" w:eastAsia="Times New Roman" w:hAnsiTheme="majorBidi" w:cstheme="majorBidi"/>
          <w:b/>
          <w:bCs/>
          <w:i/>
          <w:iCs/>
          <w:color w:val="000000"/>
          <w:sz w:val="28"/>
          <w:szCs w:val="28"/>
          <w:lang w:eastAsia="tr-TR"/>
        </w:rPr>
        <w:t xml:space="preserve"> hüsrana uğrayanlardan olacaktır.”</w:t>
      </w:r>
    </w:p>
    <w:p w14:paraId="76B85D03"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666FC28D" w14:textId="19D52E96"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roofErr w:type="spellStart"/>
      <w:r w:rsidRPr="00DE7FAD">
        <w:rPr>
          <w:rFonts w:asciiTheme="majorBidi" w:eastAsia="Times New Roman" w:hAnsiTheme="majorBidi" w:cstheme="majorBidi"/>
          <w:color w:val="000000"/>
          <w:sz w:val="28"/>
          <w:szCs w:val="28"/>
          <w:lang w:eastAsia="tr-TR"/>
        </w:rPr>
        <w:t>Âyetin</w:t>
      </w:r>
      <w:proofErr w:type="spellEnd"/>
      <w:r w:rsidRPr="00DE7FAD">
        <w:rPr>
          <w:rFonts w:asciiTheme="majorBidi" w:eastAsia="Times New Roman" w:hAnsiTheme="majorBidi" w:cstheme="majorBidi"/>
          <w:color w:val="000000"/>
          <w:sz w:val="28"/>
          <w:szCs w:val="28"/>
          <w:lang w:eastAsia="tr-TR"/>
        </w:rPr>
        <w:t xml:space="preserve"> </w:t>
      </w:r>
      <w:proofErr w:type="spellStart"/>
      <w:r w:rsidRPr="00DE7FAD">
        <w:rPr>
          <w:rFonts w:asciiTheme="majorBidi" w:eastAsia="Times New Roman" w:hAnsiTheme="majorBidi" w:cstheme="majorBidi"/>
          <w:color w:val="000000"/>
          <w:sz w:val="28"/>
          <w:szCs w:val="28"/>
          <w:lang w:eastAsia="tr-TR"/>
        </w:rPr>
        <w:t>mânâsı</w:t>
      </w:r>
      <w:proofErr w:type="spellEnd"/>
      <w:r w:rsidRPr="00DE7FAD">
        <w:rPr>
          <w:rFonts w:asciiTheme="majorBidi" w:eastAsia="Times New Roman" w:hAnsiTheme="majorBidi" w:cstheme="majorBidi"/>
          <w:color w:val="000000"/>
          <w:sz w:val="28"/>
          <w:szCs w:val="28"/>
          <w:lang w:eastAsia="tr-TR"/>
        </w:rPr>
        <w:t>, “</w:t>
      </w:r>
      <w:proofErr w:type="spellStart"/>
      <w:r w:rsidRPr="00DE7FAD">
        <w:rPr>
          <w:rFonts w:asciiTheme="majorBidi" w:eastAsia="Times New Roman" w:hAnsiTheme="majorBidi" w:cstheme="majorBidi"/>
          <w:b/>
          <w:bCs/>
          <w:i/>
          <w:iCs/>
          <w:color w:val="000000"/>
          <w:sz w:val="28"/>
          <w:szCs w:val="28"/>
          <w:lang w:eastAsia="tr-TR"/>
        </w:rPr>
        <w:t>İslamdan</w:t>
      </w:r>
      <w:proofErr w:type="spellEnd"/>
      <w:r w:rsidRPr="00DE7FAD">
        <w:rPr>
          <w:rFonts w:asciiTheme="majorBidi" w:eastAsia="Times New Roman" w:hAnsiTheme="majorBidi" w:cstheme="majorBidi"/>
          <w:b/>
          <w:bCs/>
          <w:i/>
          <w:iCs/>
          <w:color w:val="000000"/>
          <w:sz w:val="28"/>
          <w:szCs w:val="28"/>
          <w:lang w:eastAsia="tr-TR"/>
        </w:rPr>
        <w:t xml:space="preserve"> başka bir din ararsa</w:t>
      </w:r>
      <w:r w:rsidRPr="00DE7FAD">
        <w:rPr>
          <w:rFonts w:asciiTheme="majorBidi" w:eastAsia="Times New Roman" w:hAnsiTheme="majorBidi" w:cstheme="majorBidi"/>
          <w:color w:val="000000"/>
          <w:sz w:val="28"/>
          <w:szCs w:val="28"/>
          <w:lang w:eastAsia="tr-TR"/>
        </w:rPr>
        <w:t>” şeklinde olduğu halde yazarımız “</w:t>
      </w:r>
      <w:r w:rsidRPr="00DE7FAD">
        <w:rPr>
          <w:rFonts w:asciiTheme="majorBidi" w:eastAsia="Times New Roman" w:hAnsiTheme="majorBidi" w:cstheme="majorBidi"/>
          <w:b/>
          <w:bCs/>
          <w:i/>
          <w:iCs/>
          <w:color w:val="000000"/>
          <w:sz w:val="28"/>
          <w:szCs w:val="28"/>
          <w:lang w:eastAsia="tr-TR"/>
        </w:rPr>
        <w:t>Allah’a teslimiyetten başka bir din ararsa</w:t>
      </w:r>
      <w:r w:rsidRPr="00DE7FAD">
        <w:rPr>
          <w:rFonts w:asciiTheme="majorBidi" w:eastAsia="Times New Roman" w:hAnsiTheme="majorBidi" w:cstheme="majorBidi"/>
          <w:color w:val="000000"/>
          <w:sz w:val="28"/>
          <w:szCs w:val="28"/>
          <w:lang w:eastAsia="tr-TR"/>
        </w:rPr>
        <w:t xml:space="preserve">” şeklinde </w:t>
      </w:r>
      <w:proofErr w:type="spellStart"/>
      <w:r w:rsidRPr="00DE7FAD">
        <w:rPr>
          <w:rFonts w:asciiTheme="majorBidi" w:eastAsia="Times New Roman" w:hAnsiTheme="majorBidi" w:cstheme="majorBidi"/>
          <w:color w:val="000000"/>
          <w:sz w:val="28"/>
          <w:szCs w:val="28"/>
          <w:lang w:eastAsia="tr-TR"/>
        </w:rPr>
        <w:t>mânâ</w:t>
      </w:r>
      <w:proofErr w:type="spellEnd"/>
      <w:r w:rsidRPr="00DE7FAD">
        <w:rPr>
          <w:rFonts w:asciiTheme="majorBidi" w:eastAsia="Times New Roman" w:hAnsiTheme="majorBidi" w:cstheme="majorBidi"/>
          <w:color w:val="000000"/>
          <w:sz w:val="28"/>
          <w:szCs w:val="28"/>
          <w:lang w:eastAsia="tr-TR"/>
        </w:rPr>
        <w:t xml:space="preserve"> veriyor.</w:t>
      </w:r>
    </w:p>
    <w:p w14:paraId="2268E9AA"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1E6F2436" w14:textId="77777777" w:rsidR="00500C01"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Adı “</w:t>
      </w:r>
      <w:r w:rsidRPr="00DE7FAD">
        <w:rPr>
          <w:rFonts w:asciiTheme="majorBidi" w:eastAsia="Times New Roman" w:hAnsiTheme="majorBidi" w:cstheme="majorBidi"/>
          <w:i/>
          <w:iCs/>
          <w:color w:val="000000"/>
          <w:sz w:val="28"/>
          <w:szCs w:val="28"/>
          <w:lang w:eastAsia="tr-TR"/>
        </w:rPr>
        <w:t>Allah’a teslimiyet”</w:t>
      </w:r>
      <w:r w:rsidRPr="00DE7FAD">
        <w:rPr>
          <w:rFonts w:asciiTheme="majorBidi" w:eastAsia="Times New Roman" w:hAnsiTheme="majorBidi" w:cstheme="majorBidi"/>
          <w:color w:val="000000"/>
          <w:sz w:val="28"/>
          <w:szCs w:val="28"/>
          <w:lang w:eastAsia="tr-TR"/>
        </w:rPr>
        <w:t xml:space="preserve"> olan bir din mi var? </w:t>
      </w:r>
    </w:p>
    <w:p w14:paraId="5B4EB713" w14:textId="77777777" w:rsidR="00500C01" w:rsidRDefault="00500C01"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p>
    <w:p w14:paraId="68877E6D" w14:textId="28CCFE91" w:rsidR="00DE7FAD" w:rsidRDefault="00DE7FAD" w:rsidP="00DE7FAD">
      <w:pPr>
        <w:shd w:val="clear" w:color="auto" w:fill="FFFFFF"/>
        <w:spacing w:after="0" w:line="276" w:lineRule="auto"/>
        <w:ind w:firstLine="851"/>
        <w:jc w:val="both"/>
        <w:rPr>
          <w:rFonts w:asciiTheme="majorBidi" w:eastAsia="Times New Roman" w:hAnsiTheme="majorBidi" w:cstheme="majorBidi"/>
          <w:color w:val="000000"/>
          <w:sz w:val="28"/>
          <w:szCs w:val="28"/>
          <w:lang w:eastAsia="tr-TR"/>
        </w:rPr>
      </w:pPr>
      <w:r w:rsidRPr="00DE7FAD">
        <w:rPr>
          <w:rFonts w:asciiTheme="majorBidi" w:eastAsia="Times New Roman" w:hAnsiTheme="majorBidi" w:cstheme="majorBidi"/>
          <w:color w:val="000000"/>
          <w:sz w:val="28"/>
          <w:szCs w:val="28"/>
          <w:lang w:eastAsia="tr-TR"/>
        </w:rPr>
        <w:t>Velhasıl yerimiz bitti yanlışlar bitmedi. Zaten yanlışlar, -hem de bile bile yapılan yanlışlar- yazmakla bitecek gibi değil…</w:t>
      </w:r>
    </w:p>
    <w:p w14:paraId="756D1248" w14:textId="77777777" w:rsidR="00500C01" w:rsidRPr="00DE7FAD" w:rsidRDefault="00500C01" w:rsidP="00DE7FAD">
      <w:pPr>
        <w:shd w:val="clear" w:color="auto" w:fill="FFFFFF"/>
        <w:spacing w:after="0" w:line="276" w:lineRule="auto"/>
        <w:ind w:firstLine="851"/>
        <w:jc w:val="both"/>
        <w:rPr>
          <w:rFonts w:asciiTheme="majorBidi" w:eastAsia="Times New Roman" w:hAnsiTheme="majorBidi" w:cstheme="majorBidi"/>
          <w:color w:val="333333"/>
          <w:sz w:val="28"/>
          <w:szCs w:val="28"/>
          <w:lang w:eastAsia="tr-TR"/>
        </w:rPr>
      </w:pPr>
    </w:p>
    <w:p w14:paraId="310A0852" w14:textId="1A73EC3C" w:rsidR="00DE7FAD" w:rsidRPr="00DE7FAD" w:rsidRDefault="00DE7FAD" w:rsidP="00DE7FAD">
      <w:pPr>
        <w:shd w:val="clear" w:color="auto" w:fill="FFFFFF"/>
        <w:spacing w:after="0" w:line="276" w:lineRule="auto"/>
        <w:ind w:firstLine="851"/>
        <w:jc w:val="both"/>
        <w:rPr>
          <w:rFonts w:asciiTheme="majorBidi" w:eastAsia="Times New Roman" w:hAnsiTheme="majorBidi" w:cstheme="majorBidi"/>
          <w:b/>
          <w:bCs/>
          <w:color w:val="333333"/>
          <w:sz w:val="28"/>
          <w:szCs w:val="28"/>
          <w:lang w:eastAsia="tr-TR"/>
        </w:rPr>
      </w:pPr>
      <w:r w:rsidRPr="00DE7FAD">
        <w:rPr>
          <w:rFonts w:asciiTheme="majorBidi" w:eastAsia="Times New Roman" w:hAnsiTheme="majorBidi" w:cstheme="majorBidi"/>
          <w:b/>
          <w:bCs/>
          <w:color w:val="000000"/>
          <w:sz w:val="28"/>
          <w:szCs w:val="28"/>
          <w:lang w:eastAsia="tr-TR"/>
        </w:rPr>
        <w:t xml:space="preserve">Ali </w:t>
      </w:r>
      <w:r w:rsidR="00500C01" w:rsidRPr="00500C01">
        <w:rPr>
          <w:rFonts w:asciiTheme="majorBidi" w:eastAsia="Times New Roman" w:hAnsiTheme="majorBidi" w:cstheme="majorBidi"/>
          <w:b/>
          <w:bCs/>
          <w:color w:val="000000"/>
          <w:sz w:val="28"/>
          <w:szCs w:val="28"/>
          <w:lang w:eastAsia="tr-TR"/>
        </w:rPr>
        <w:t>EREN</w:t>
      </w:r>
    </w:p>
    <w:p w14:paraId="0A02A1DD" w14:textId="64C6BCC6" w:rsidR="00CE1531" w:rsidRDefault="00CE1531" w:rsidP="00DE7FAD">
      <w:pPr>
        <w:spacing w:line="276" w:lineRule="auto"/>
        <w:ind w:firstLine="851"/>
        <w:jc w:val="both"/>
        <w:rPr>
          <w:rFonts w:asciiTheme="majorBidi" w:hAnsiTheme="majorBidi" w:cstheme="majorBidi"/>
          <w:sz w:val="28"/>
          <w:szCs w:val="28"/>
        </w:rPr>
      </w:pPr>
    </w:p>
    <w:p w14:paraId="3744E553" w14:textId="2679CFF2" w:rsidR="008D11E4" w:rsidRPr="00DE7FAD" w:rsidRDefault="008D11E4" w:rsidP="00DE7FAD">
      <w:pPr>
        <w:spacing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Kaynak: </w:t>
      </w:r>
      <w:hyperlink r:id="rId7" w:history="1">
        <w:r w:rsidRPr="00820172">
          <w:rPr>
            <w:rStyle w:val="Kpr"/>
            <w:rFonts w:asciiTheme="majorBidi" w:hAnsiTheme="majorBidi" w:cstheme="majorBidi"/>
            <w:sz w:val="28"/>
            <w:szCs w:val="28"/>
          </w:rPr>
          <w:t>https://www.ihvanl</w:t>
        </w:r>
        <w:r w:rsidRPr="00820172">
          <w:rPr>
            <w:rStyle w:val="Kpr"/>
            <w:rFonts w:asciiTheme="majorBidi" w:hAnsiTheme="majorBidi" w:cstheme="majorBidi"/>
            <w:sz w:val="28"/>
            <w:szCs w:val="28"/>
          </w:rPr>
          <w:t>a</w:t>
        </w:r>
        <w:r w:rsidRPr="00820172">
          <w:rPr>
            <w:rStyle w:val="Kpr"/>
            <w:rFonts w:asciiTheme="majorBidi" w:hAnsiTheme="majorBidi" w:cstheme="majorBidi"/>
            <w:sz w:val="28"/>
            <w:szCs w:val="28"/>
          </w:rPr>
          <w:t>r.net/2013/05/13/muhammed-esed-meali-reddiye/</w:t>
        </w:r>
      </w:hyperlink>
      <w:r>
        <w:rPr>
          <w:rFonts w:asciiTheme="majorBidi" w:hAnsiTheme="majorBidi" w:cstheme="majorBidi"/>
          <w:sz w:val="28"/>
          <w:szCs w:val="28"/>
        </w:rPr>
        <w:t xml:space="preserve"> </w:t>
      </w:r>
    </w:p>
    <w:sectPr w:rsidR="008D11E4" w:rsidRPr="00DE7FA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B81A1" w14:textId="77777777" w:rsidR="00B1743C" w:rsidRDefault="00B1743C" w:rsidP="00500C01">
      <w:pPr>
        <w:spacing w:after="0" w:line="240" w:lineRule="auto"/>
      </w:pPr>
      <w:r>
        <w:separator/>
      </w:r>
    </w:p>
  </w:endnote>
  <w:endnote w:type="continuationSeparator" w:id="0">
    <w:p w14:paraId="397490B2" w14:textId="77777777" w:rsidR="00B1743C" w:rsidRDefault="00B1743C" w:rsidP="0050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3CA1" w14:textId="77777777" w:rsidR="00B1743C" w:rsidRDefault="00B1743C" w:rsidP="00500C01">
      <w:pPr>
        <w:spacing w:after="0" w:line="240" w:lineRule="auto"/>
      </w:pPr>
      <w:r>
        <w:separator/>
      </w:r>
    </w:p>
  </w:footnote>
  <w:footnote w:type="continuationSeparator" w:id="0">
    <w:p w14:paraId="3E0846DB" w14:textId="77777777" w:rsidR="00B1743C" w:rsidRDefault="00B1743C" w:rsidP="00500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239155"/>
      <w:docPartObj>
        <w:docPartGallery w:val="Page Numbers (Top of Page)"/>
        <w:docPartUnique/>
      </w:docPartObj>
    </w:sdtPr>
    <w:sdtEndPr/>
    <w:sdtContent>
      <w:p w14:paraId="3E03BD3B" w14:textId="21329B8B" w:rsidR="00500C01" w:rsidRDefault="00500C01">
        <w:pPr>
          <w:pStyle w:val="stBilgi"/>
          <w:jc w:val="right"/>
        </w:pPr>
        <w:r>
          <w:fldChar w:fldCharType="begin"/>
        </w:r>
        <w:r>
          <w:instrText>PAGE   \* MERGEFORMAT</w:instrText>
        </w:r>
        <w:r>
          <w:fldChar w:fldCharType="separate"/>
        </w:r>
        <w:r>
          <w:t>2</w:t>
        </w:r>
        <w:r>
          <w:fldChar w:fldCharType="end"/>
        </w:r>
      </w:p>
    </w:sdtContent>
  </w:sdt>
  <w:p w14:paraId="10B21908" w14:textId="77777777" w:rsidR="00500C01" w:rsidRDefault="00500C0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B9"/>
    <w:rsid w:val="000739D1"/>
    <w:rsid w:val="000832B9"/>
    <w:rsid w:val="00477CCC"/>
    <w:rsid w:val="00500C01"/>
    <w:rsid w:val="00773FE0"/>
    <w:rsid w:val="008D11E4"/>
    <w:rsid w:val="00B1743C"/>
    <w:rsid w:val="00B43E9A"/>
    <w:rsid w:val="00CE1531"/>
    <w:rsid w:val="00DE606D"/>
    <w:rsid w:val="00DE7FAD"/>
    <w:rsid w:val="00FD05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1F1B"/>
  <w15:chartTrackingRefBased/>
  <w15:docId w15:val="{765ACF22-D605-4749-BD50-0DAA48DE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E7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7FAD"/>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DE7FAD"/>
    <w:rPr>
      <w:color w:val="0000FF"/>
      <w:u w:val="single"/>
    </w:rPr>
  </w:style>
  <w:style w:type="paragraph" w:styleId="NormalWeb">
    <w:name w:val="Normal (Web)"/>
    <w:basedOn w:val="Normal"/>
    <w:uiPriority w:val="99"/>
    <w:semiHidden/>
    <w:unhideWhenUsed/>
    <w:rsid w:val="00DE7F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E7FAD"/>
    <w:rPr>
      <w:b/>
      <w:bCs/>
    </w:rPr>
  </w:style>
  <w:style w:type="paragraph" w:styleId="ListeParagraf">
    <w:name w:val="List Paragraph"/>
    <w:basedOn w:val="Normal"/>
    <w:uiPriority w:val="34"/>
    <w:qFormat/>
    <w:rsid w:val="00DE7FAD"/>
    <w:pPr>
      <w:ind w:left="720"/>
      <w:contextualSpacing/>
    </w:pPr>
  </w:style>
  <w:style w:type="paragraph" w:styleId="stBilgi">
    <w:name w:val="header"/>
    <w:basedOn w:val="Normal"/>
    <w:link w:val="stBilgiChar"/>
    <w:uiPriority w:val="99"/>
    <w:unhideWhenUsed/>
    <w:rsid w:val="00500C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0C01"/>
  </w:style>
  <w:style w:type="paragraph" w:styleId="AltBilgi">
    <w:name w:val="footer"/>
    <w:basedOn w:val="Normal"/>
    <w:link w:val="AltBilgiChar"/>
    <w:uiPriority w:val="99"/>
    <w:unhideWhenUsed/>
    <w:rsid w:val="00500C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0C01"/>
  </w:style>
  <w:style w:type="character" w:styleId="zmlenmeyenBahsetme">
    <w:name w:val="Unresolved Mention"/>
    <w:basedOn w:val="VarsaylanParagrafYazTipi"/>
    <w:uiPriority w:val="99"/>
    <w:semiHidden/>
    <w:unhideWhenUsed/>
    <w:rsid w:val="008D11E4"/>
    <w:rPr>
      <w:color w:val="605E5C"/>
      <w:shd w:val="clear" w:color="auto" w:fill="E1DFDD"/>
    </w:rPr>
  </w:style>
  <w:style w:type="character" w:styleId="zlenenKpr">
    <w:name w:val="FollowedHyperlink"/>
    <w:basedOn w:val="VarsaylanParagrafYazTipi"/>
    <w:uiPriority w:val="99"/>
    <w:semiHidden/>
    <w:unhideWhenUsed/>
    <w:rsid w:val="008D11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12207">
      <w:bodyDiv w:val="1"/>
      <w:marLeft w:val="0"/>
      <w:marRight w:val="0"/>
      <w:marTop w:val="0"/>
      <w:marBottom w:val="0"/>
      <w:divBdr>
        <w:top w:val="none" w:sz="0" w:space="0" w:color="auto"/>
        <w:left w:val="none" w:sz="0" w:space="0" w:color="auto"/>
        <w:bottom w:val="none" w:sz="0" w:space="0" w:color="auto"/>
        <w:right w:val="none" w:sz="0" w:space="0" w:color="auto"/>
      </w:divBdr>
      <w:divsChild>
        <w:div w:id="590239746">
          <w:marLeft w:val="0"/>
          <w:marRight w:val="0"/>
          <w:marTop w:val="0"/>
          <w:marBottom w:val="150"/>
          <w:divBdr>
            <w:top w:val="none" w:sz="0" w:space="0" w:color="auto"/>
            <w:left w:val="none" w:sz="0" w:space="0" w:color="auto"/>
            <w:bottom w:val="single" w:sz="6" w:space="4" w:color="F2F2F2"/>
            <w:right w:val="none" w:sz="0" w:space="0" w:color="auto"/>
          </w:divBdr>
        </w:div>
        <w:div w:id="193103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hvanlar.net/2013/05/13/muhammed-esed-meali-reddiy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3326</Words>
  <Characters>18962</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2</cp:revision>
  <dcterms:created xsi:type="dcterms:W3CDTF">2021-06-01T09:52:00Z</dcterms:created>
  <dcterms:modified xsi:type="dcterms:W3CDTF">2021-06-01T11:15:00Z</dcterms:modified>
</cp:coreProperties>
</file>